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2BE" w:rsidRDefault="00BE72BE" w:rsidP="00BE72BE">
      <w:pPr>
        <w:widowControl w:val="0"/>
        <w:autoSpaceDE w:val="0"/>
        <w:autoSpaceDN w:val="0"/>
        <w:spacing w:after="0" w:line="240" w:lineRule="auto"/>
        <w:ind w:left="4956" w:firstLine="70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ЗАТВЕРДЖЕНО</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Рішення </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val="ru-RU" w:eastAsia="ru-RU"/>
        </w:rPr>
      </w:pPr>
      <w:r>
        <w:rPr>
          <w:rFonts w:ascii="Times New Roman" w:eastAsia="Times New Roman" w:hAnsi="Times New Roman"/>
          <w:bCs/>
          <w:sz w:val="24"/>
          <w:szCs w:val="24"/>
          <w:lang w:eastAsia="ru-RU"/>
        </w:rPr>
        <w:t>від 21.01.2021 р. №10</w:t>
      </w:r>
      <w:r>
        <w:rPr>
          <w:rFonts w:ascii="Times New Roman" w:eastAsia="Times New Roman" w:hAnsi="Times New Roman"/>
          <w:bCs/>
          <w:sz w:val="24"/>
          <w:szCs w:val="24"/>
          <w:lang w:val="en-US" w:eastAsia="ru-RU"/>
        </w:rPr>
        <w:t xml:space="preserve">4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4</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VIII</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val="ru-RU" w:eastAsia="ru-RU"/>
        </w:rPr>
        <w:t>(</w:t>
      </w:r>
      <w:r>
        <w:rPr>
          <w:rFonts w:ascii="Times New Roman" w:eastAsia="Times New Roman" w:hAnsi="Times New Roman"/>
          <w:bCs/>
          <w:sz w:val="24"/>
          <w:szCs w:val="24"/>
          <w:lang w:eastAsia="ru-RU"/>
        </w:rPr>
        <w:t xml:space="preserve">у редакції рішення сесії </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від __________ 2023 р. № __ -__- </w:t>
      </w:r>
      <w:r>
        <w:rPr>
          <w:rFonts w:ascii="Times New Roman" w:eastAsia="Times New Roman" w:hAnsi="Times New Roman"/>
          <w:bCs/>
          <w:sz w:val="24"/>
          <w:szCs w:val="24"/>
          <w:lang w:val="en-US" w:eastAsia="ru-RU"/>
        </w:rPr>
        <w:t>VIII</w:t>
      </w:r>
      <w:r>
        <w:rPr>
          <w:rFonts w:ascii="Times New Roman" w:eastAsia="Times New Roman" w:hAnsi="Times New Roman"/>
          <w:bCs/>
          <w:sz w:val="24"/>
          <w:szCs w:val="24"/>
          <w:lang w:eastAsia="ru-RU"/>
        </w:rPr>
        <w:t>)</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Голова Сквирської міської ради</w:t>
      </w:r>
    </w:p>
    <w:p w:rsidR="00BE72BE" w:rsidRDefault="00BE72BE" w:rsidP="00BE72B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___________ В. </w:t>
      </w:r>
      <w:proofErr w:type="spellStart"/>
      <w:r>
        <w:rPr>
          <w:rFonts w:ascii="Times New Roman" w:eastAsia="Times New Roman" w:hAnsi="Times New Roman"/>
          <w:bCs/>
          <w:sz w:val="24"/>
          <w:szCs w:val="24"/>
          <w:lang w:eastAsia="ru-RU"/>
        </w:rPr>
        <w:t>Левіцька</w:t>
      </w:r>
      <w:proofErr w:type="spellEnd"/>
    </w:p>
    <w:p w:rsidR="00BE72BE" w:rsidRDefault="00BE72BE" w:rsidP="00BE72BE">
      <w:pPr>
        <w:widowControl w:val="0"/>
        <w:autoSpaceDE w:val="0"/>
        <w:autoSpaceDN w:val="0"/>
        <w:spacing w:after="0" w:line="240" w:lineRule="auto"/>
        <w:jc w:val="center"/>
        <w:rPr>
          <w:rFonts w:ascii="Times New Roman" w:eastAsia="Times New Roman" w:hAnsi="Times New Roman"/>
          <w:bCs/>
          <w:sz w:val="24"/>
          <w:szCs w:val="24"/>
          <w:lang w:eastAsia="ru-RU"/>
        </w:rPr>
      </w:pPr>
    </w:p>
    <w:p w:rsidR="00BE72BE" w:rsidRDefault="00BE72BE" w:rsidP="00BE72BE">
      <w:pPr>
        <w:widowControl w:val="0"/>
        <w:autoSpaceDE w:val="0"/>
        <w:autoSpaceDN w:val="0"/>
        <w:spacing w:after="0" w:line="240" w:lineRule="auto"/>
        <w:jc w:val="center"/>
        <w:rPr>
          <w:rFonts w:ascii="Times New Roman" w:eastAsia="Times New Roman" w:hAnsi="Times New Roman"/>
          <w:bCs/>
          <w:sz w:val="24"/>
          <w:szCs w:val="24"/>
          <w:lang w:eastAsia="ru-RU"/>
        </w:rPr>
      </w:pPr>
    </w:p>
    <w:p w:rsidR="00276275" w:rsidRDefault="00276275" w:rsidP="00276275">
      <w:pPr>
        <w:widowControl w:val="0"/>
        <w:autoSpaceDE w:val="0"/>
        <w:autoSpaceDN w:val="0"/>
        <w:spacing w:after="0" w:line="240" w:lineRule="auto"/>
        <w:jc w:val="center"/>
        <w:rPr>
          <w:rFonts w:ascii="Times New Roman" w:eastAsia="Times New Roman" w:hAnsi="Times New Roman"/>
          <w:bCs/>
          <w:sz w:val="24"/>
          <w:szCs w:val="24"/>
          <w:lang w:eastAsia="ru-RU"/>
        </w:rPr>
      </w:pPr>
    </w:p>
    <w:p w:rsidR="00276275" w:rsidRDefault="00276275" w:rsidP="00276275">
      <w:pPr>
        <w:widowControl w:val="0"/>
        <w:autoSpaceDE w:val="0"/>
        <w:autoSpaceDN w:val="0"/>
        <w:spacing w:after="0" w:line="240" w:lineRule="auto"/>
        <w:jc w:val="center"/>
        <w:rPr>
          <w:rFonts w:ascii="Times New Roman" w:eastAsia="Times New Roman" w:hAnsi="Times New Roman"/>
          <w:bCs/>
          <w:sz w:val="24"/>
          <w:szCs w:val="24"/>
          <w:lang w:eastAsia="ru-RU"/>
        </w:rPr>
      </w:pPr>
    </w:p>
    <w:p w:rsidR="00496C87" w:rsidRPr="00496C87" w:rsidRDefault="00496C87" w:rsidP="00276275">
      <w:pPr>
        <w:widowControl w:val="0"/>
        <w:autoSpaceDE w:val="0"/>
        <w:autoSpaceDN w:val="0"/>
        <w:spacing w:after="0" w:line="240" w:lineRule="auto"/>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ind w:firstLine="720"/>
        <w:jc w:val="both"/>
        <w:rPr>
          <w:rFonts w:ascii="Times New Roman" w:eastAsia="Times New Roman" w:hAnsi="Times New Roman"/>
          <w:b/>
          <w:bCs/>
          <w:sz w:val="28"/>
          <w:szCs w:val="28"/>
          <w:lang w:eastAsia="ru-RU"/>
        </w:rPr>
      </w:pPr>
    </w:p>
    <w:p w:rsidR="00496C87" w:rsidRPr="00781A09" w:rsidRDefault="00496C87" w:rsidP="00781A09">
      <w:pPr>
        <w:widowControl w:val="0"/>
        <w:autoSpaceDE w:val="0"/>
        <w:autoSpaceDN w:val="0"/>
        <w:spacing w:after="0" w:line="240" w:lineRule="auto"/>
        <w:jc w:val="center"/>
        <w:rPr>
          <w:rFonts w:ascii="Times New Roman" w:eastAsia="Times New Roman" w:hAnsi="Times New Roman"/>
          <w:b/>
          <w:bCs/>
          <w:caps/>
          <w:sz w:val="56"/>
          <w:szCs w:val="72"/>
          <w:lang w:eastAsia="ru-RU"/>
        </w:rPr>
      </w:pPr>
      <w:r w:rsidRPr="00496C87">
        <w:rPr>
          <w:rFonts w:ascii="Times New Roman" w:eastAsia="Times New Roman" w:hAnsi="Times New Roman"/>
          <w:b/>
          <w:bCs/>
          <w:caps/>
          <w:sz w:val="56"/>
          <w:szCs w:val="72"/>
          <w:lang w:eastAsia="ru-RU"/>
        </w:rPr>
        <w:t>Статут</w:t>
      </w:r>
    </w:p>
    <w:p w:rsidR="00496C87" w:rsidRPr="00496C87" w:rsidRDefault="00496C87" w:rsidP="00781A09">
      <w:pPr>
        <w:widowControl w:val="0"/>
        <w:autoSpaceDE w:val="0"/>
        <w:autoSpaceDN w:val="0"/>
        <w:spacing w:after="0" w:line="240" w:lineRule="auto"/>
        <w:jc w:val="center"/>
        <w:rPr>
          <w:rFonts w:ascii="Times New Roman" w:eastAsia="Times New Roman" w:hAnsi="Times New Roman"/>
          <w:b/>
          <w:bCs/>
          <w:caps/>
          <w:sz w:val="44"/>
          <w:szCs w:val="72"/>
          <w:lang w:eastAsia="ru-RU"/>
        </w:rPr>
      </w:pPr>
      <w:r w:rsidRPr="00496C87">
        <w:rPr>
          <w:rFonts w:ascii="Times New Roman" w:eastAsia="Times New Roman" w:hAnsi="Times New Roman"/>
          <w:b/>
          <w:bCs/>
          <w:sz w:val="44"/>
          <w:szCs w:val="72"/>
          <w:lang w:eastAsia="ru-RU"/>
        </w:rPr>
        <w:t>СКВИРСЬКОГО АКАДЕМІЧНОГО ЛІЦЕЮ</w:t>
      </w:r>
    </w:p>
    <w:p w:rsidR="00496C87" w:rsidRPr="00496C87" w:rsidRDefault="00496C87" w:rsidP="00781A09">
      <w:pPr>
        <w:widowControl w:val="0"/>
        <w:autoSpaceDE w:val="0"/>
        <w:autoSpaceDN w:val="0"/>
        <w:spacing w:after="0" w:line="240" w:lineRule="auto"/>
        <w:jc w:val="center"/>
        <w:rPr>
          <w:rFonts w:ascii="Times New Roman" w:eastAsia="Times New Roman" w:hAnsi="Times New Roman"/>
          <w:b/>
          <w:bCs/>
          <w:sz w:val="44"/>
          <w:szCs w:val="72"/>
          <w:lang w:eastAsia="ru-RU"/>
        </w:rPr>
      </w:pPr>
      <w:r w:rsidRPr="00496C87">
        <w:rPr>
          <w:rFonts w:ascii="Times New Roman" w:eastAsia="Times New Roman" w:hAnsi="Times New Roman"/>
          <w:b/>
          <w:bCs/>
          <w:sz w:val="44"/>
          <w:szCs w:val="72"/>
          <w:lang w:eastAsia="ru-RU"/>
        </w:rPr>
        <w:t>СКВИРСЬКОЇ МІСЬКОЇ РАДИ</w:t>
      </w:r>
    </w:p>
    <w:p w:rsidR="00496C87" w:rsidRPr="00496C87" w:rsidRDefault="00496C87" w:rsidP="00781A09">
      <w:pPr>
        <w:widowControl w:val="0"/>
        <w:autoSpaceDE w:val="0"/>
        <w:autoSpaceDN w:val="0"/>
        <w:spacing w:after="0" w:line="240" w:lineRule="auto"/>
        <w:jc w:val="center"/>
        <w:rPr>
          <w:rFonts w:ascii="Times New Roman" w:eastAsia="Times New Roman" w:hAnsi="Times New Roman"/>
          <w:b/>
          <w:bCs/>
          <w:sz w:val="48"/>
          <w:szCs w:val="72"/>
          <w:lang w:eastAsia="ru-RU"/>
        </w:rPr>
      </w:pPr>
      <w:r w:rsidRPr="00496C87">
        <w:rPr>
          <w:rFonts w:ascii="Times New Roman" w:eastAsia="Times New Roman" w:hAnsi="Times New Roman"/>
          <w:b/>
          <w:bCs/>
          <w:sz w:val="44"/>
          <w:szCs w:val="72"/>
          <w:lang w:eastAsia="ru-RU"/>
        </w:rPr>
        <w:t>КИЇВСЬКОЇ ОБЛАСТІ</w:t>
      </w:r>
    </w:p>
    <w:p w:rsidR="00276275" w:rsidRPr="00461C25" w:rsidRDefault="00276275" w:rsidP="00276275">
      <w:pPr>
        <w:spacing w:line="240" w:lineRule="auto"/>
        <w:jc w:val="center"/>
        <w:rPr>
          <w:rFonts w:ascii="Times New Roman" w:eastAsia="Times New Roman" w:hAnsi="Times New Roman"/>
          <w:b/>
          <w:sz w:val="32"/>
          <w:szCs w:val="32"/>
          <w:lang w:eastAsia="uk-UA"/>
        </w:rPr>
      </w:pPr>
      <w:r>
        <w:rPr>
          <w:rFonts w:ascii="Times New Roman" w:eastAsia="Times New Roman" w:hAnsi="Times New Roman"/>
          <w:b/>
          <w:color w:val="000000"/>
          <w:sz w:val="32"/>
          <w:szCs w:val="32"/>
          <w:lang w:eastAsia="uk-UA"/>
        </w:rPr>
        <w:t>(в</w:t>
      </w:r>
      <w:r w:rsidRPr="00461C25">
        <w:rPr>
          <w:rFonts w:ascii="Times New Roman" w:eastAsia="Times New Roman" w:hAnsi="Times New Roman"/>
          <w:b/>
          <w:color w:val="000000"/>
          <w:sz w:val="32"/>
          <w:szCs w:val="32"/>
          <w:lang w:eastAsia="uk-UA"/>
        </w:rPr>
        <w:t xml:space="preserve"> новій редакції</w:t>
      </w:r>
      <w:r>
        <w:rPr>
          <w:rFonts w:ascii="Times New Roman" w:eastAsia="Times New Roman" w:hAnsi="Times New Roman"/>
          <w:b/>
          <w:color w:val="000000"/>
          <w:sz w:val="32"/>
          <w:szCs w:val="32"/>
          <w:lang w:eastAsia="uk-UA"/>
        </w:rPr>
        <w:t>)</w:t>
      </w:r>
    </w:p>
    <w:p w:rsidR="00496C87" w:rsidRPr="00496C87" w:rsidRDefault="00496C87" w:rsidP="00496C87">
      <w:pPr>
        <w:widowControl w:val="0"/>
        <w:autoSpaceDE w:val="0"/>
        <w:autoSpaceDN w:val="0"/>
        <w:spacing w:after="0" w:line="240" w:lineRule="auto"/>
        <w:jc w:val="center"/>
        <w:rPr>
          <w:rFonts w:ascii="Times New Roman" w:eastAsia="Times New Roman" w:hAnsi="Times New Roman"/>
          <w:b/>
          <w:bCs/>
          <w:sz w:val="28"/>
          <w:szCs w:val="28"/>
          <w:lang w:eastAsia="ru-RU"/>
        </w:rPr>
      </w:pPr>
    </w:p>
    <w:p w:rsidR="00496C87" w:rsidRPr="00496C87" w:rsidRDefault="00496C87" w:rsidP="00496C87">
      <w:pPr>
        <w:widowControl w:val="0"/>
        <w:autoSpaceDE w:val="0"/>
        <w:autoSpaceDN w:val="0"/>
        <w:spacing w:after="0" w:line="240" w:lineRule="auto"/>
        <w:jc w:val="center"/>
        <w:rPr>
          <w:rFonts w:ascii="Times New Roman" w:eastAsia="Times New Roman" w:hAnsi="Times New Roman"/>
          <w:b/>
          <w:bCs/>
          <w:sz w:val="28"/>
          <w:szCs w:val="28"/>
          <w:lang w:eastAsia="ru-RU"/>
        </w:rPr>
      </w:pPr>
    </w:p>
    <w:p w:rsidR="00496C87" w:rsidRPr="00496C87" w:rsidRDefault="00496C87" w:rsidP="00496C87">
      <w:pPr>
        <w:widowControl w:val="0"/>
        <w:shd w:val="clear" w:color="auto" w:fill="FFFFFF"/>
        <w:autoSpaceDE w:val="0"/>
        <w:autoSpaceDN w:val="0"/>
        <w:spacing w:after="0" w:line="240" w:lineRule="auto"/>
        <w:jc w:val="both"/>
        <w:rPr>
          <w:rFonts w:ascii="Times New Roman" w:eastAsia="Times New Roman" w:hAnsi="Times New Roman"/>
          <w:sz w:val="32"/>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jc w:val="both"/>
        <w:rPr>
          <w:rFonts w:ascii="Times New Roman" w:eastAsia="Times New Roman" w:hAnsi="Times New Roman"/>
          <w:sz w:val="32"/>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jc w:val="both"/>
        <w:rPr>
          <w:rFonts w:ascii="Times New Roman" w:eastAsia="Times New Roman" w:hAnsi="Times New Roman"/>
          <w:sz w:val="28"/>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ind w:firstLine="720"/>
        <w:jc w:val="both"/>
        <w:rPr>
          <w:rFonts w:ascii="Times New Roman" w:eastAsia="Times New Roman" w:hAnsi="Times New Roman"/>
          <w:sz w:val="28"/>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ind w:firstLine="720"/>
        <w:jc w:val="both"/>
        <w:rPr>
          <w:rFonts w:ascii="Times New Roman" w:eastAsia="Times New Roman" w:hAnsi="Times New Roman"/>
          <w:sz w:val="28"/>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ind w:firstLine="720"/>
        <w:jc w:val="both"/>
        <w:rPr>
          <w:rFonts w:ascii="Times New Roman" w:eastAsia="Times New Roman" w:hAnsi="Times New Roman"/>
          <w:sz w:val="28"/>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ind w:firstLine="720"/>
        <w:jc w:val="both"/>
        <w:rPr>
          <w:rFonts w:ascii="Times New Roman" w:eastAsia="Times New Roman" w:hAnsi="Times New Roman"/>
          <w:sz w:val="28"/>
          <w:szCs w:val="28"/>
          <w:lang w:eastAsia="ru-RU"/>
        </w:rPr>
      </w:pPr>
    </w:p>
    <w:p w:rsidR="00496C87" w:rsidRPr="00496C87" w:rsidRDefault="00496C87" w:rsidP="00496C87">
      <w:pPr>
        <w:widowControl w:val="0"/>
        <w:shd w:val="clear" w:color="auto" w:fill="FFFFFF"/>
        <w:tabs>
          <w:tab w:val="left" w:pos="567"/>
        </w:tabs>
        <w:autoSpaceDE w:val="0"/>
        <w:autoSpaceDN w:val="0"/>
        <w:spacing w:after="0" w:line="240" w:lineRule="auto"/>
        <w:ind w:firstLine="720"/>
        <w:jc w:val="both"/>
        <w:rPr>
          <w:rFonts w:ascii="Times New Roman" w:eastAsia="Times New Roman" w:hAnsi="Times New Roman"/>
          <w:sz w:val="28"/>
          <w:szCs w:val="28"/>
          <w:lang w:eastAsia="ru-RU"/>
        </w:rPr>
      </w:pPr>
    </w:p>
    <w:p w:rsidR="00D851C4" w:rsidRDefault="00D851C4" w:rsidP="00A34BEB">
      <w:pPr>
        <w:widowControl w:val="0"/>
        <w:autoSpaceDE w:val="0"/>
        <w:autoSpaceDN w:val="0"/>
        <w:spacing w:after="0" w:line="240" w:lineRule="auto"/>
        <w:jc w:val="both"/>
        <w:rPr>
          <w:rFonts w:ascii="Times New Roman" w:eastAsia="Times New Roman" w:hAnsi="Times New Roman"/>
          <w:sz w:val="28"/>
          <w:szCs w:val="28"/>
          <w:lang w:eastAsia="ru-RU"/>
        </w:rPr>
      </w:pPr>
    </w:p>
    <w:p w:rsidR="00D851C4" w:rsidRDefault="00D851C4" w:rsidP="005809B2">
      <w:pPr>
        <w:widowControl w:val="0"/>
        <w:autoSpaceDE w:val="0"/>
        <w:autoSpaceDN w:val="0"/>
        <w:spacing w:after="0" w:line="240" w:lineRule="auto"/>
        <w:jc w:val="both"/>
        <w:rPr>
          <w:rFonts w:ascii="Times New Roman" w:eastAsia="Times New Roman" w:hAnsi="Times New Roman"/>
          <w:sz w:val="28"/>
          <w:szCs w:val="28"/>
          <w:lang w:eastAsia="ru-RU"/>
        </w:rPr>
      </w:pPr>
    </w:p>
    <w:p w:rsidR="006D6494" w:rsidRDefault="006D6494" w:rsidP="005809B2">
      <w:pPr>
        <w:widowControl w:val="0"/>
        <w:autoSpaceDE w:val="0"/>
        <w:autoSpaceDN w:val="0"/>
        <w:spacing w:after="0" w:line="240" w:lineRule="auto"/>
        <w:jc w:val="both"/>
        <w:rPr>
          <w:rFonts w:ascii="Times New Roman" w:eastAsia="Times New Roman" w:hAnsi="Times New Roman"/>
          <w:sz w:val="28"/>
          <w:szCs w:val="28"/>
          <w:lang w:eastAsia="ru-RU"/>
        </w:rPr>
      </w:pPr>
    </w:p>
    <w:p w:rsidR="006D6494" w:rsidRDefault="006D6494" w:rsidP="005809B2">
      <w:pPr>
        <w:widowControl w:val="0"/>
        <w:autoSpaceDE w:val="0"/>
        <w:autoSpaceDN w:val="0"/>
        <w:spacing w:after="0" w:line="240" w:lineRule="auto"/>
        <w:jc w:val="both"/>
        <w:rPr>
          <w:rFonts w:ascii="Times New Roman" w:eastAsia="Times New Roman" w:hAnsi="Times New Roman"/>
          <w:sz w:val="28"/>
          <w:szCs w:val="28"/>
          <w:lang w:eastAsia="ru-RU"/>
        </w:rPr>
      </w:pPr>
    </w:p>
    <w:p w:rsidR="006D6494" w:rsidRDefault="006D6494" w:rsidP="005809B2">
      <w:pPr>
        <w:widowControl w:val="0"/>
        <w:autoSpaceDE w:val="0"/>
        <w:autoSpaceDN w:val="0"/>
        <w:spacing w:after="0" w:line="240" w:lineRule="auto"/>
        <w:jc w:val="both"/>
        <w:rPr>
          <w:rFonts w:ascii="Times New Roman" w:eastAsia="Times New Roman" w:hAnsi="Times New Roman"/>
          <w:sz w:val="28"/>
          <w:szCs w:val="28"/>
          <w:lang w:eastAsia="ru-RU"/>
        </w:rPr>
      </w:pPr>
    </w:p>
    <w:p w:rsidR="006D6494" w:rsidRDefault="006D6494" w:rsidP="005809B2">
      <w:pPr>
        <w:widowControl w:val="0"/>
        <w:autoSpaceDE w:val="0"/>
        <w:autoSpaceDN w:val="0"/>
        <w:spacing w:after="0" w:line="240" w:lineRule="auto"/>
        <w:jc w:val="both"/>
        <w:rPr>
          <w:rFonts w:ascii="Times New Roman" w:eastAsia="Times New Roman" w:hAnsi="Times New Roman"/>
          <w:sz w:val="28"/>
          <w:szCs w:val="28"/>
          <w:lang w:eastAsia="ru-RU"/>
        </w:rPr>
      </w:pPr>
    </w:p>
    <w:p w:rsidR="00D851C4" w:rsidRDefault="00D851C4" w:rsidP="00496C87">
      <w:pPr>
        <w:widowControl w:val="0"/>
        <w:autoSpaceDE w:val="0"/>
        <w:autoSpaceDN w:val="0"/>
        <w:spacing w:after="0" w:line="240" w:lineRule="auto"/>
        <w:ind w:firstLine="720"/>
        <w:jc w:val="both"/>
        <w:rPr>
          <w:rFonts w:ascii="Times New Roman" w:eastAsia="Times New Roman" w:hAnsi="Times New Roman"/>
          <w:sz w:val="28"/>
          <w:szCs w:val="28"/>
          <w:lang w:eastAsia="ru-RU"/>
        </w:rPr>
      </w:pPr>
    </w:p>
    <w:p w:rsidR="00D851C4" w:rsidRDefault="00D851C4" w:rsidP="00496C87">
      <w:pPr>
        <w:widowControl w:val="0"/>
        <w:autoSpaceDE w:val="0"/>
        <w:autoSpaceDN w:val="0"/>
        <w:spacing w:after="0" w:line="240" w:lineRule="auto"/>
        <w:ind w:firstLine="720"/>
        <w:jc w:val="both"/>
        <w:rPr>
          <w:rFonts w:ascii="Times New Roman" w:eastAsia="Times New Roman" w:hAnsi="Times New Roman"/>
          <w:sz w:val="28"/>
          <w:szCs w:val="28"/>
          <w:lang w:eastAsia="ru-RU"/>
        </w:rPr>
      </w:pPr>
    </w:p>
    <w:p w:rsidR="00D851C4" w:rsidRPr="00383BF0" w:rsidRDefault="00D851C4" w:rsidP="00D851C4">
      <w:pPr>
        <w:widowControl w:val="0"/>
        <w:autoSpaceDE w:val="0"/>
        <w:autoSpaceDN w:val="0"/>
        <w:spacing w:after="0" w:line="240" w:lineRule="auto"/>
        <w:jc w:val="center"/>
        <w:rPr>
          <w:rFonts w:ascii="Times New Roman" w:eastAsia="Times New Roman" w:hAnsi="Times New Roman"/>
          <w:sz w:val="24"/>
          <w:szCs w:val="24"/>
          <w:lang w:eastAsia="ru-RU"/>
        </w:rPr>
      </w:pPr>
      <w:r w:rsidRPr="00383BF0">
        <w:rPr>
          <w:rFonts w:ascii="Times New Roman" w:eastAsia="Times New Roman" w:hAnsi="Times New Roman"/>
          <w:sz w:val="24"/>
          <w:szCs w:val="24"/>
          <w:lang w:eastAsia="ru-RU"/>
        </w:rPr>
        <w:t>Сквира</w:t>
      </w:r>
    </w:p>
    <w:p w:rsidR="00D851C4" w:rsidRPr="00383BF0" w:rsidRDefault="00FA31ED" w:rsidP="00D851C4">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2023</w:t>
      </w:r>
    </w:p>
    <w:p w:rsidR="00C81E6E" w:rsidRPr="00AC5A6E" w:rsidRDefault="00C81E6E" w:rsidP="00BA74C4">
      <w:pPr>
        <w:spacing w:after="0" w:line="240" w:lineRule="auto"/>
        <w:ind w:firstLine="567"/>
        <w:jc w:val="both"/>
        <w:rPr>
          <w:rFonts w:ascii="Times New Roman" w:hAnsi="Times New Roman"/>
          <w:b/>
          <w:sz w:val="24"/>
          <w:szCs w:val="24"/>
        </w:rPr>
      </w:pPr>
      <w:r>
        <w:rPr>
          <w:rFonts w:ascii="Times New Roman" w:hAnsi="Times New Roman"/>
          <w:sz w:val="28"/>
          <w:szCs w:val="28"/>
        </w:rPr>
        <w:br w:type="page"/>
      </w:r>
      <w:r w:rsidR="00EA67CC" w:rsidRPr="00AC5A6E">
        <w:rPr>
          <w:rFonts w:ascii="Times New Roman" w:hAnsi="Times New Roman"/>
          <w:b/>
          <w:sz w:val="24"/>
          <w:szCs w:val="24"/>
        </w:rPr>
        <w:lastRenderedPageBreak/>
        <w:t>І. Загальні положення</w:t>
      </w:r>
    </w:p>
    <w:p w:rsidR="00790551" w:rsidRDefault="00C81E6E" w:rsidP="00790551">
      <w:pPr>
        <w:spacing w:after="0" w:line="240" w:lineRule="auto"/>
        <w:ind w:firstLine="567"/>
        <w:jc w:val="both"/>
        <w:rPr>
          <w:color w:val="000000" w:themeColor="text1"/>
          <w:bdr w:val="none" w:sz="0" w:space="0" w:color="auto" w:frame="1"/>
          <w:lang w:eastAsia="ru-RU"/>
        </w:rPr>
      </w:pPr>
      <w:r w:rsidRPr="00AC5A6E">
        <w:rPr>
          <w:rFonts w:ascii="Times New Roman" w:hAnsi="Times New Roman"/>
          <w:sz w:val="24"/>
          <w:szCs w:val="24"/>
        </w:rPr>
        <w:t xml:space="preserve">1.1. </w:t>
      </w:r>
      <w:r w:rsidR="00790551" w:rsidRPr="00AC5A6E">
        <w:rPr>
          <w:rFonts w:ascii="Times New Roman" w:hAnsi="Times New Roman"/>
          <w:sz w:val="24"/>
          <w:szCs w:val="24"/>
        </w:rPr>
        <w:t>Сквирський академічний ліцей Сквирської міської ради Київської області</w:t>
      </w:r>
      <w:r w:rsidR="00790551">
        <w:rPr>
          <w:rFonts w:ascii="Times New Roman" w:hAnsi="Times New Roman"/>
          <w:sz w:val="24"/>
          <w:szCs w:val="24"/>
        </w:rPr>
        <w:t xml:space="preserve"> є правонаступником </w:t>
      </w:r>
      <w:r w:rsidR="00790551" w:rsidRPr="00790551">
        <w:rPr>
          <w:rFonts w:ascii="Times New Roman" w:hAnsi="Times New Roman"/>
          <w:color w:val="000000" w:themeColor="text1"/>
          <w:sz w:val="24"/>
          <w:szCs w:val="24"/>
          <w:bdr w:val="none" w:sz="0" w:space="0" w:color="auto" w:frame="1"/>
          <w:lang w:eastAsia="ru-RU"/>
        </w:rPr>
        <w:t>Сквирськ</w:t>
      </w:r>
      <w:r w:rsidR="00790551">
        <w:rPr>
          <w:rFonts w:ascii="Times New Roman" w:hAnsi="Times New Roman"/>
          <w:color w:val="000000" w:themeColor="text1"/>
          <w:sz w:val="24"/>
          <w:szCs w:val="24"/>
          <w:bdr w:val="none" w:sz="0" w:space="0" w:color="auto" w:frame="1"/>
          <w:lang w:eastAsia="ru-RU"/>
        </w:rPr>
        <w:t>ого</w:t>
      </w:r>
      <w:r w:rsidR="00790551" w:rsidRPr="00790551">
        <w:rPr>
          <w:rFonts w:ascii="Times New Roman" w:hAnsi="Times New Roman"/>
          <w:color w:val="000000" w:themeColor="text1"/>
          <w:sz w:val="24"/>
          <w:szCs w:val="24"/>
          <w:bdr w:val="none" w:sz="0" w:space="0" w:color="auto" w:frame="1"/>
          <w:lang w:eastAsia="ru-RU"/>
        </w:rPr>
        <w:t xml:space="preserve"> заклад</w:t>
      </w:r>
      <w:r w:rsidR="00790551">
        <w:rPr>
          <w:rFonts w:ascii="Times New Roman" w:hAnsi="Times New Roman"/>
          <w:color w:val="000000" w:themeColor="text1"/>
          <w:sz w:val="24"/>
          <w:szCs w:val="24"/>
          <w:bdr w:val="none" w:sz="0" w:space="0" w:color="auto" w:frame="1"/>
          <w:lang w:eastAsia="ru-RU"/>
        </w:rPr>
        <w:t>у</w:t>
      </w:r>
      <w:r w:rsidR="00790551" w:rsidRPr="00790551">
        <w:rPr>
          <w:rFonts w:ascii="Times New Roman" w:hAnsi="Times New Roman"/>
          <w:color w:val="000000" w:themeColor="text1"/>
          <w:sz w:val="24"/>
          <w:szCs w:val="24"/>
          <w:bdr w:val="none" w:sz="0" w:space="0" w:color="auto" w:frame="1"/>
          <w:lang w:eastAsia="ru-RU"/>
        </w:rPr>
        <w:t xml:space="preserve"> загальної середньої освіти І-ІІІ ступенів № 1 ім. М. Ольшевського Сквирської міської ради Київської області</w:t>
      </w:r>
      <w:r w:rsidR="00790551">
        <w:rPr>
          <w:color w:val="000000" w:themeColor="text1"/>
          <w:bdr w:val="none" w:sz="0" w:space="0" w:color="auto" w:frame="1"/>
          <w:lang w:eastAsia="ru-RU"/>
        </w:rPr>
        <w:t>.</w:t>
      </w:r>
    </w:p>
    <w:p w:rsidR="00EA67CC" w:rsidRPr="00790551" w:rsidRDefault="00790551" w:rsidP="00790551">
      <w:pPr>
        <w:spacing w:after="0" w:line="240" w:lineRule="auto"/>
        <w:ind w:firstLine="567"/>
        <w:jc w:val="both"/>
        <w:rPr>
          <w:rFonts w:ascii="Times New Roman" w:hAnsi="Times New Roman"/>
          <w:sz w:val="24"/>
          <w:szCs w:val="24"/>
        </w:rPr>
      </w:pPr>
      <w:r w:rsidRPr="00790551">
        <w:rPr>
          <w:rFonts w:ascii="Times New Roman" w:hAnsi="Times New Roman"/>
          <w:color w:val="000000" w:themeColor="text1"/>
          <w:sz w:val="24"/>
          <w:szCs w:val="24"/>
          <w:bdr w:val="none" w:sz="0" w:space="0" w:color="auto" w:frame="1"/>
          <w:lang w:eastAsia="ru-RU"/>
        </w:rPr>
        <w:t xml:space="preserve">1.2. </w:t>
      </w:r>
      <w:r w:rsidR="005809B2" w:rsidRPr="00AC5A6E">
        <w:rPr>
          <w:rFonts w:ascii="Times New Roman" w:hAnsi="Times New Roman"/>
          <w:sz w:val="24"/>
          <w:szCs w:val="24"/>
        </w:rPr>
        <w:t>Сквирський академічний ліцей Сквирської міської ради Київської області (далі – Заклад) – це к</w:t>
      </w:r>
      <w:r w:rsidR="00EA67CC" w:rsidRPr="00AC5A6E">
        <w:rPr>
          <w:rFonts w:ascii="Times New Roman" w:hAnsi="Times New Roman"/>
          <w:sz w:val="24"/>
          <w:szCs w:val="24"/>
        </w:rPr>
        <w:t>омунальний заклад повної загальної середньої освіти.</w:t>
      </w:r>
    </w:p>
    <w:p w:rsidR="000000D7" w:rsidRPr="00AC5A6E" w:rsidRDefault="000000D7"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3</w:t>
      </w:r>
      <w:r w:rsidRPr="00AC5A6E">
        <w:rPr>
          <w:rFonts w:ascii="Times New Roman" w:hAnsi="Times New Roman"/>
          <w:sz w:val="24"/>
          <w:szCs w:val="24"/>
        </w:rPr>
        <w:t>. Повна назва Закладу: Сквирський академічний ліцей Сквирської міської ради Київської області.</w:t>
      </w:r>
      <w:bookmarkStart w:id="0" w:name="_GoBack"/>
      <w:bookmarkEnd w:id="0"/>
    </w:p>
    <w:p w:rsidR="000000D7" w:rsidRPr="00AC5A6E" w:rsidRDefault="000000D7"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4</w:t>
      </w:r>
      <w:r w:rsidRPr="00AC5A6E">
        <w:rPr>
          <w:rFonts w:ascii="Times New Roman" w:hAnsi="Times New Roman"/>
          <w:sz w:val="24"/>
          <w:szCs w:val="24"/>
        </w:rPr>
        <w:t>. Скорочена назва Закладу: Сквирський академічний ліцей</w:t>
      </w:r>
      <w:r w:rsidR="0074686A" w:rsidRPr="00AC5A6E">
        <w:rPr>
          <w:rFonts w:ascii="Times New Roman" w:hAnsi="Times New Roman"/>
          <w:sz w:val="24"/>
          <w:szCs w:val="24"/>
        </w:rPr>
        <w:t>.</w:t>
      </w:r>
    </w:p>
    <w:p w:rsidR="00EA67CC" w:rsidRPr="00AC5A6E" w:rsidRDefault="000000D7"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5</w:t>
      </w:r>
      <w:r w:rsidR="00EA67CC" w:rsidRPr="00AC5A6E">
        <w:rPr>
          <w:rFonts w:ascii="Times New Roman" w:hAnsi="Times New Roman"/>
          <w:sz w:val="24"/>
          <w:szCs w:val="24"/>
        </w:rPr>
        <w:t>. Ю</w:t>
      </w:r>
      <w:r w:rsidR="00E03FF4" w:rsidRPr="00AC5A6E">
        <w:rPr>
          <w:rFonts w:ascii="Times New Roman" w:hAnsi="Times New Roman"/>
          <w:sz w:val="24"/>
          <w:szCs w:val="24"/>
        </w:rPr>
        <w:t>ридична адреса З</w:t>
      </w:r>
      <w:r w:rsidR="00EA67CC" w:rsidRPr="00AC5A6E">
        <w:rPr>
          <w:rFonts w:ascii="Times New Roman" w:hAnsi="Times New Roman"/>
          <w:sz w:val="24"/>
          <w:szCs w:val="24"/>
        </w:rPr>
        <w:t>акладу:</w:t>
      </w:r>
    </w:p>
    <w:p w:rsidR="00EA67CC" w:rsidRPr="00AC5A6E" w:rsidRDefault="00EA67CC"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09001, Київська область, </w:t>
      </w:r>
      <w:r w:rsidR="00BA6AEF">
        <w:rPr>
          <w:rFonts w:ascii="Times New Roman" w:hAnsi="Times New Roman"/>
          <w:sz w:val="24"/>
          <w:szCs w:val="24"/>
        </w:rPr>
        <w:t>Білоцерківський</w:t>
      </w:r>
      <w:r w:rsidRPr="00AC5A6E">
        <w:rPr>
          <w:rFonts w:ascii="Times New Roman" w:hAnsi="Times New Roman"/>
          <w:sz w:val="24"/>
          <w:szCs w:val="24"/>
        </w:rPr>
        <w:t xml:space="preserve"> район, місто Сквира, вулиця Незалежності, будинок 63</w:t>
      </w:r>
      <w:r w:rsidR="005809B2" w:rsidRPr="00AC5A6E">
        <w:rPr>
          <w:rFonts w:ascii="Times New Roman" w:hAnsi="Times New Roman"/>
          <w:sz w:val="24"/>
          <w:szCs w:val="24"/>
        </w:rPr>
        <w:t>.</w:t>
      </w:r>
    </w:p>
    <w:p w:rsidR="00EA67CC" w:rsidRPr="00AC5A6E" w:rsidRDefault="000000D7" w:rsidP="00BA74C4">
      <w:pPr>
        <w:pStyle w:val="a4"/>
        <w:spacing w:line="240" w:lineRule="auto"/>
        <w:ind w:left="0" w:firstLine="567"/>
        <w:jc w:val="both"/>
        <w:rPr>
          <w:rFonts w:ascii="Times New Roman" w:eastAsia="Calibri" w:hAnsi="Times New Roman" w:cs="Times New Roman"/>
          <w:color w:val="auto"/>
          <w:sz w:val="24"/>
          <w:szCs w:val="24"/>
          <w:lang w:eastAsia="en-US"/>
        </w:rPr>
      </w:pPr>
      <w:r w:rsidRPr="00AC5A6E">
        <w:rPr>
          <w:rFonts w:ascii="Times New Roman" w:eastAsia="Calibri" w:hAnsi="Times New Roman" w:cs="Times New Roman"/>
          <w:color w:val="auto"/>
          <w:sz w:val="24"/>
          <w:szCs w:val="24"/>
          <w:lang w:eastAsia="en-US"/>
        </w:rPr>
        <w:t>1.</w:t>
      </w:r>
      <w:r w:rsidR="00790551">
        <w:rPr>
          <w:rFonts w:ascii="Times New Roman" w:eastAsia="Calibri" w:hAnsi="Times New Roman" w:cs="Times New Roman"/>
          <w:color w:val="auto"/>
          <w:sz w:val="24"/>
          <w:szCs w:val="24"/>
          <w:lang w:eastAsia="en-US"/>
        </w:rPr>
        <w:t>6</w:t>
      </w:r>
      <w:r w:rsidR="00EA67CC" w:rsidRPr="00AC5A6E">
        <w:rPr>
          <w:rFonts w:ascii="Times New Roman" w:eastAsia="Calibri" w:hAnsi="Times New Roman" w:cs="Times New Roman"/>
          <w:color w:val="auto"/>
          <w:sz w:val="24"/>
          <w:szCs w:val="24"/>
          <w:lang w:eastAsia="en-US"/>
        </w:rPr>
        <w:t xml:space="preserve">. Повна назва засновника: Сквирська </w:t>
      </w:r>
      <w:r w:rsidR="00496C87" w:rsidRPr="00AC5A6E">
        <w:rPr>
          <w:rFonts w:ascii="Times New Roman" w:eastAsia="Calibri" w:hAnsi="Times New Roman" w:cs="Times New Roman"/>
          <w:color w:val="auto"/>
          <w:sz w:val="24"/>
          <w:szCs w:val="24"/>
          <w:lang w:eastAsia="en-US"/>
        </w:rPr>
        <w:t>міська</w:t>
      </w:r>
      <w:r w:rsidR="009B7C9D">
        <w:rPr>
          <w:rFonts w:ascii="Times New Roman" w:eastAsia="Calibri" w:hAnsi="Times New Roman" w:cs="Times New Roman"/>
          <w:color w:val="auto"/>
          <w:sz w:val="24"/>
          <w:szCs w:val="24"/>
          <w:lang w:eastAsia="en-US"/>
        </w:rPr>
        <w:t xml:space="preserve"> рада</w:t>
      </w:r>
      <w:r w:rsidR="00E03FF4" w:rsidRPr="00AC5A6E">
        <w:rPr>
          <w:rFonts w:ascii="Times New Roman" w:eastAsia="Calibri" w:hAnsi="Times New Roman" w:cs="Times New Roman"/>
          <w:color w:val="auto"/>
          <w:sz w:val="24"/>
          <w:szCs w:val="24"/>
          <w:lang w:eastAsia="en-US"/>
        </w:rPr>
        <w:t xml:space="preserve"> (далі – Засновник).</w:t>
      </w:r>
    </w:p>
    <w:p w:rsidR="0074686A" w:rsidRPr="00AC5A6E" w:rsidRDefault="0074686A" w:rsidP="00BA74C4">
      <w:pPr>
        <w:pStyle w:val="a4"/>
        <w:spacing w:line="240" w:lineRule="auto"/>
        <w:ind w:left="0" w:firstLine="567"/>
        <w:jc w:val="both"/>
        <w:rPr>
          <w:rFonts w:ascii="Times New Roman" w:eastAsia="Calibri" w:hAnsi="Times New Roman" w:cs="Times New Roman"/>
          <w:color w:val="auto"/>
          <w:sz w:val="24"/>
          <w:szCs w:val="24"/>
          <w:lang w:eastAsia="en-US"/>
        </w:rPr>
      </w:pPr>
      <w:r w:rsidRPr="00AC5A6E">
        <w:rPr>
          <w:rFonts w:ascii="Times New Roman" w:eastAsia="Calibri" w:hAnsi="Times New Roman" w:cs="Times New Roman"/>
          <w:color w:val="auto"/>
          <w:sz w:val="24"/>
          <w:szCs w:val="24"/>
          <w:lang w:eastAsia="en-US"/>
        </w:rPr>
        <w:t>Уповноваженим органом управління є відділ освіти Сквирсько</w:t>
      </w:r>
      <w:r w:rsidR="001C1615">
        <w:rPr>
          <w:rFonts w:ascii="Times New Roman" w:eastAsia="Calibri" w:hAnsi="Times New Roman" w:cs="Times New Roman"/>
          <w:color w:val="auto"/>
          <w:sz w:val="24"/>
          <w:szCs w:val="24"/>
          <w:lang w:eastAsia="en-US"/>
        </w:rPr>
        <w:t>ї міської ради</w:t>
      </w:r>
      <w:r w:rsidRPr="00AC5A6E">
        <w:rPr>
          <w:rFonts w:ascii="Times New Roman" w:eastAsia="Calibri" w:hAnsi="Times New Roman" w:cs="Times New Roman"/>
          <w:color w:val="auto"/>
          <w:sz w:val="24"/>
          <w:szCs w:val="24"/>
          <w:lang w:eastAsia="en-US"/>
        </w:rPr>
        <w:t>.</w:t>
      </w:r>
    </w:p>
    <w:p w:rsidR="00EA67CC" w:rsidRPr="00AC5A6E" w:rsidRDefault="003B5CAD" w:rsidP="00BA74C4">
      <w:pPr>
        <w:pStyle w:val="a4"/>
        <w:spacing w:line="240" w:lineRule="auto"/>
        <w:ind w:left="0" w:firstLine="567"/>
        <w:jc w:val="both"/>
        <w:rPr>
          <w:rFonts w:ascii="Times New Roman" w:eastAsia="Calibri" w:hAnsi="Times New Roman" w:cs="Times New Roman"/>
          <w:color w:val="auto"/>
          <w:sz w:val="24"/>
          <w:szCs w:val="24"/>
          <w:lang w:eastAsia="en-US"/>
        </w:rPr>
      </w:pPr>
      <w:r w:rsidRPr="00AC5A6E">
        <w:rPr>
          <w:rFonts w:ascii="Times New Roman" w:eastAsia="Calibri" w:hAnsi="Times New Roman" w:cs="Times New Roman"/>
          <w:color w:val="auto"/>
          <w:sz w:val="24"/>
          <w:szCs w:val="24"/>
          <w:lang w:eastAsia="en-US"/>
        </w:rPr>
        <w:t>1.</w:t>
      </w:r>
      <w:r w:rsidR="00790551">
        <w:rPr>
          <w:rFonts w:ascii="Times New Roman" w:eastAsia="Calibri" w:hAnsi="Times New Roman" w:cs="Times New Roman"/>
          <w:color w:val="auto"/>
          <w:sz w:val="24"/>
          <w:szCs w:val="24"/>
          <w:lang w:eastAsia="en-US"/>
        </w:rPr>
        <w:t>7</w:t>
      </w:r>
      <w:r w:rsidR="00EA67CC" w:rsidRPr="00AC5A6E">
        <w:rPr>
          <w:rFonts w:ascii="Times New Roman" w:eastAsia="Calibri" w:hAnsi="Times New Roman" w:cs="Times New Roman"/>
          <w:color w:val="auto"/>
          <w:sz w:val="24"/>
          <w:szCs w:val="24"/>
          <w:lang w:eastAsia="en-US"/>
        </w:rPr>
        <w:t>. Мета</w:t>
      </w:r>
      <w:r w:rsidR="00E03FF4" w:rsidRPr="00AC5A6E">
        <w:rPr>
          <w:rFonts w:ascii="Times New Roman" w:eastAsia="Calibri" w:hAnsi="Times New Roman" w:cs="Times New Roman"/>
          <w:color w:val="auto"/>
          <w:sz w:val="24"/>
          <w:szCs w:val="24"/>
          <w:lang w:eastAsia="en-US"/>
        </w:rPr>
        <w:t xml:space="preserve"> діяльності Закладу:</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Метою діяльності Закладу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 w:name="n188"/>
      <w:bookmarkEnd w:id="1"/>
      <w:r w:rsidRPr="00AC5A6E">
        <w:rPr>
          <w:rFonts w:ascii="Times New Roman" w:eastAsia="Times New Roman" w:hAnsi="Times New Roman"/>
          <w:color w:val="000000"/>
          <w:sz w:val="24"/>
          <w:szCs w:val="24"/>
          <w:lang w:eastAsia="uk-UA"/>
        </w:rPr>
        <w:t xml:space="preserve">Досягнення цієї мети забезпечується шляхом формування ключових </w:t>
      </w:r>
      <w:proofErr w:type="spellStart"/>
      <w:r w:rsidRPr="00AC5A6E">
        <w:rPr>
          <w:rFonts w:ascii="Times New Roman" w:eastAsia="Times New Roman" w:hAnsi="Times New Roman"/>
          <w:color w:val="000000"/>
          <w:sz w:val="24"/>
          <w:szCs w:val="24"/>
          <w:lang w:eastAsia="uk-UA"/>
        </w:rPr>
        <w:t>компетентностей</w:t>
      </w:r>
      <w:proofErr w:type="spellEnd"/>
      <w:r w:rsidRPr="00AC5A6E">
        <w:rPr>
          <w:rFonts w:ascii="Times New Roman" w:eastAsia="Times New Roman" w:hAnsi="Times New Roman"/>
          <w:color w:val="000000"/>
          <w:sz w:val="24"/>
          <w:szCs w:val="24"/>
          <w:lang w:eastAsia="uk-UA"/>
        </w:rPr>
        <w:t>, необхідних кожній сучасній людині для успішної життєдіяльності:</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 w:name="n189"/>
      <w:bookmarkEnd w:id="2"/>
      <w:r w:rsidRPr="00AC5A6E">
        <w:rPr>
          <w:rFonts w:ascii="Times New Roman" w:eastAsia="Times New Roman" w:hAnsi="Times New Roman"/>
          <w:color w:val="000000"/>
          <w:sz w:val="24"/>
          <w:szCs w:val="24"/>
          <w:lang w:eastAsia="uk-UA"/>
        </w:rPr>
        <w:t>вільне володіння державною мовою;</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 w:name="n190"/>
      <w:bookmarkEnd w:id="3"/>
      <w:r w:rsidRPr="00AC5A6E">
        <w:rPr>
          <w:rFonts w:ascii="Times New Roman" w:eastAsia="Times New Roman" w:hAnsi="Times New Roman"/>
          <w:color w:val="000000"/>
          <w:sz w:val="24"/>
          <w:szCs w:val="24"/>
          <w:lang w:eastAsia="uk-UA"/>
        </w:rPr>
        <w:t>здатність спілкуватися рідною (у разі відмінності від державної) та іноземними мовами;</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 w:name="n191"/>
      <w:bookmarkEnd w:id="4"/>
      <w:r w:rsidRPr="00AC5A6E">
        <w:rPr>
          <w:rFonts w:ascii="Times New Roman" w:eastAsia="Times New Roman" w:hAnsi="Times New Roman"/>
          <w:color w:val="000000"/>
          <w:sz w:val="24"/>
          <w:szCs w:val="24"/>
          <w:lang w:eastAsia="uk-UA"/>
        </w:rPr>
        <w:t>математична компетентність;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5" w:name="n192"/>
      <w:bookmarkEnd w:id="5"/>
      <w:r w:rsidRPr="00AC5A6E">
        <w:rPr>
          <w:rFonts w:ascii="Times New Roman" w:eastAsia="Times New Roman" w:hAnsi="Times New Roman"/>
          <w:color w:val="000000"/>
          <w:sz w:val="24"/>
          <w:szCs w:val="24"/>
          <w:lang w:eastAsia="uk-UA"/>
        </w:rPr>
        <w:t>компетентності у галузі природничих наук, техніки і технологій;</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6" w:name="n193"/>
      <w:bookmarkEnd w:id="6"/>
      <w:proofErr w:type="spellStart"/>
      <w:r w:rsidRPr="00AC5A6E">
        <w:rPr>
          <w:rFonts w:ascii="Times New Roman" w:eastAsia="Times New Roman" w:hAnsi="Times New Roman"/>
          <w:color w:val="000000"/>
          <w:sz w:val="24"/>
          <w:szCs w:val="24"/>
          <w:lang w:eastAsia="uk-UA"/>
        </w:rPr>
        <w:t>інноваційність</w:t>
      </w:r>
      <w:proofErr w:type="spellEnd"/>
      <w:r w:rsidRPr="00AC5A6E">
        <w:rPr>
          <w:rFonts w:ascii="Times New Roman" w:eastAsia="Times New Roman" w:hAnsi="Times New Roman"/>
          <w:color w:val="000000"/>
          <w:sz w:val="24"/>
          <w:szCs w:val="24"/>
          <w:lang w:eastAsia="uk-UA"/>
        </w:rPr>
        <w:t>;</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7" w:name="n194"/>
      <w:bookmarkEnd w:id="7"/>
      <w:r w:rsidRPr="00AC5A6E">
        <w:rPr>
          <w:rFonts w:ascii="Times New Roman" w:eastAsia="Times New Roman" w:hAnsi="Times New Roman"/>
          <w:color w:val="000000"/>
          <w:sz w:val="24"/>
          <w:szCs w:val="24"/>
          <w:lang w:eastAsia="uk-UA"/>
        </w:rPr>
        <w:t>екологічна компетентність;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8" w:name="n195"/>
      <w:bookmarkEnd w:id="8"/>
      <w:r w:rsidRPr="00AC5A6E">
        <w:rPr>
          <w:rFonts w:ascii="Times New Roman" w:eastAsia="Times New Roman" w:hAnsi="Times New Roman"/>
          <w:color w:val="000000"/>
          <w:sz w:val="24"/>
          <w:szCs w:val="24"/>
          <w:lang w:eastAsia="uk-UA"/>
        </w:rPr>
        <w:t>інформаційно-комунікаційна компетентність;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9" w:name="n196"/>
      <w:bookmarkEnd w:id="9"/>
      <w:r w:rsidRPr="00AC5A6E">
        <w:rPr>
          <w:rFonts w:ascii="Times New Roman" w:eastAsia="Times New Roman" w:hAnsi="Times New Roman"/>
          <w:color w:val="000000"/>
          <w:sz w:val="24"/>
          <w:szCs w:val="24"/>
          <w:lang w:eastAsia="uk-UA"/>
        </w:rPr>
        <w:t>навчання впродовж життя;</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0" w:name="n197"/>
      <w:bookmarkEnd w:id="10"/>
      <w:r w:rsidRPr="00AC5A6E">
        <w:rPr>
          <w:rFonts w:ascii="Times New Roman" w:eastAsia="Times New Roman" w:hAnsi="Times New Roman"/>
          <w:color w:val="000000"/>
          <w:sz w:val="24"/>
          <w:szCs w:val="24"/>
          <w:lang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1" w:name="n198"/>
      <w:bookmarkEnd w:id="11"/>
      <w:r w:rsidRPr="00AC5A6E">
        <w:rPr>
          <w:rFonts w:ascii="Times New Roman" w:eastAsia="Times New Roman" w:hAnsi="Times New Roman"/>
          <w:color w:val="000000"/>
          <w:sz w:val="24"/>
          <w:szCs w:val="24"/>
          <w:lang w:eastAsia="uk-UA"/>
        </w:rPr>
        <w:t>культурна компетентність;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 w:name="n199"/>
      <w:bookmarkEnd w:id="12"/>
      <w:r w:rsidRPr="00AC5A6E">
        <w:rPr>
          <w:rFonts w:ascii="Times New Roman" w:eastAsia="Times New Roman" w:hAnsi="Times New Roman"/>
          <w:color w:val="000000"/>
          <w:sz w:val="24"/>
          <w:szCs w:val="24"/>
          <w:lang w:eastAsia="uk-UA"/>
        </w:rPr>
        <w:t>підприємливість та фінансова грамотність;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 w:name="n200"/>
      <w:bookmarkEnd w:id="13"/>
      <w:r w:rsidRPr="00AC5A6E">
        <w:rPr>
          <w:rFonts w:ascii="Times New Roman" w:eastAsia="Times New Roman" w:hAnsi="Times New Roman"/>
          <w:color w:val="000000"/>
          <w:sz w:val="24"/>
          <w:szCs w:val="24"/>
          <w:lang w:eastAsia="uk-UA"/>
        </w:rPr>
        <w:t>інші компетентності, передбачені Державними стандартами освіти.</w:t>
      </w:r>
    </w:p>
    <w:p w:rsidR="00EA67CC" w:rsidRPr="00383BF0"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4" w:name="n201"/>
      <w:bookmarkEnd w:id="14"/>
      <w:r w:rsidRPr="00AC5A6E">
        <w:rPr>
          <w:rFonts w:ascii="Times New Roman" w:eastAsia="Times New Roman" w:hAnsi="Times New Roman"/>
          <w:color w:val="000000"/>
          <w:sz w:val="24"/>
          <w:szCs w:val="24"/>
          <w:lang w:eastAsia="uk-UA"/>
        </w:rPr>
        <w:t xml:space="preserve">Спільними для всіх </w:t>
      </w:r>
      <w:proofErr w:type="spellStart"/>
      <w:r w:rsidRPr="00AC5A6E">
        <w:rPr>
          <w:rFonts w:ascii="Times New Roman" w:eastAsia="Times New Roman" w:hAnsi="Times New Roman"/>
          <w:color w:val="000000"/>
          <w:sz w:val="24"/>
          <w:szCs w:val="24"/>
          <w:lang w:eastAsia="uk-UA"/>
        </w:rPr>
        <w:t>компетентностей</w:t>
      </w:r>
      <w:proofErr w:type="spellEnd"/>
      <w:r w:rsidRPr="00AC5A6E">
        <w:rPr>
          <w:rFonts w:ascii="Times New Roman" w:eastAsia="Times New Roman" w:hAnsi="Times New Roman"/>
          <w:color w:val="000000"/>
          <w:sz w:val="24"/>
          <w:szCs w:val="24"/>
          <w:lang w:eastAsia="uk-UA"/>
        </w:rPr>
        <w:t xml:space="preserve"> є такі вміння: читання з розумінням, уміння висловлювати власну думку усно і письмово, критичне та системне мислення, здатність </w:t>
      </w:r>
      <w:proofErr w:type="spellStart"/>
      <w:r w:rsidRPr="00AC5A6E">
        <w:rPr>
          <w:rFonts w:ascii="Times New Roman" w:eastAsia="Times New Roman" w:hAnsi="Times New Roman"/>
          <w:color w:val="000000"/>
          <w:sz w:val="24"/>
          <w:szCs w:val="24"/>
          <w:lang w:eastAsia="uk-UA"/>
        </w:rPr>
        <w:t>логічно</w:t>
      </w:r>
      <w:proofErr w:type="spellEnd"/>
      <w:r w:rsidRPr="00AC5A6E">
        <w:rPr>
          <w:rFonts w:ascii="Times New Roman" w:eastAsia="Times New Roman" w:hAnsi="Times New Roman"/>
          <w:color w:val="000000"/>
          <w:sz w:val="24"/>
          <w:szCs w:val="24"/>
          <w:lang w:eastAsia="uk-UA"/>
        </w:rPr>
        <w:t xml:space="preserve"> обґрунтовувати позицію, творчість, ініціативність, вміння </w:t>
      </w:r>
      <w:proofErr w:type="spellStart"/>
      <w:r w:rsidRPr="00AC5A6E">
        <w:rPr>
          <w:rFonts w:ascii="Times New Roman" w:eastAsia="Times New Roman" w:hAnsi="Times New Roman"/>
          <w:color w:val="000000"/>
          <w:sz w:val="24"/>
          <w:szCs w:val="24"/>
          <w:lang w:eastAsia="uk-UA"/>
        </w:rPr>
        <w:t>конструктивно</w:t>
      </w:r>
      <w:proofErr w:type="spellEnd"/>
      <w:r w:rsidRPr="00AC5A6E">
        <w:rPr>
          <w:rFonts w:ascii="Times New Roman" w:eastAsia="Times New Roman" w:hAnsi="Times New Roman"/>
          <w:color w:val="000000"/>
          <w:sz w:val="24"/>
          <w:szCs w:val="24"/>
          <w:lang w:eastAsia="uk-UA"/>
        </w:rPr>
        <w:t xml:space="preserve"> керувати емоціями, оцінювати ризики, ухвалювати рішення, розв’язувати проблеми, здатність співпрацювати з іншими людьми.</w:t>
      </w:r>
    </w:p>
    <w:p w:rsidR="00D277E2" w:rsidRPr="00AC5A6E" w:rsidRDefault="003B5CAD" w:rsidP="00BA74C4">
      <w:pPr>
        <w:pStyle w:val="a4"/>
        <w:spacing w:line="240" w:lineRule="auto"/>
        <w:ind w:left="0" w:firstLine="567"/>
        <w:jc w:val="both"/>
        <w:rPr>
          <w:rFonts w:ascii="Times New Roman" w:hAnsi="Times New Roman"/>
          <w:sz w:val="24"/>
          <w:szCs w:val="24"/>
        </w:rPr>
      </w:pPr>
      <w:r w:rsidRPr="00AC5A6E">
        <w:rPr>
          <w:rFonts w:ascii="Times New Roman" w:eastAsia="Calibri" w:hAnsi="Times New Roman" w:cs="Times New Roman"/>
          <w:color w:val="auto"/>
          <w:sz w:val="24"/>
          <w:szCs w:val="24"/>
          <w:lang w:eastAsia="en-US"/>
        </w:rPr>
        <w:t>1.</w:t>
      </w:r>
      <w:r w:rsidR="00790551">
        <w:rPr>
          <w:rFonts w:ascii="Times New Roman" w:eastAsia="Calibri" w:hAnsi="Times New Roman" w:cs="Times New Roman"/>
          <w:color w:val="auto"/>
          <w:sz w:val="24"/>
          <w:szCs w:val="24"/>
          <w:lang w:eastAsia="en-US"/>
        </w:rPr>
        <w:t>8</w:t>
      </w:r>
      <w:r w:rsidR="00D277E2" w:rsidRPr="00AC5A6E">
        <w:rPr>
          <w:rFonts w:ascii="Times New Roman" w:eastAsia="Calibri" w:hAnsi="Times New Roman" w:cs="Times New Roman"/>
          <w:color w:val="auto"/>
          <w:sz w:val="24"/>
          <w:szCs w:val="24"/>
          <w:lang w:eastAsia="en-US"/>
        </w:rPr>
        <w:t xml:space="preserve">. </w:t>
      </w:r>
      <w:r w:rsidR="00D277E2" w:rsidRPr="00AC5A6E">
        <w:rPr>
          <w:rFonts w:ascii="Times New Roman" w:hAnsi="Times New Roman"/>
          <w:sz w:val="24"/>
          <w:szCs w:val="24"/>
        </w:rPr>
        <w:t>Засади та</w:t>
      </w:r>
      <w:r w:rsidR="00496C87" w:rsidRPr="00AC5A6E">
        <w:rPr>
          <w:rFonts w:ascii="Times New Roman" w:hAnsi="Times New Roman"/>
          <w:sz w:val="24"/>
          <w:szCs w:val="24"/>
        </w:rPr>
        <w:t xml:space="preserve"> принципи освітньої діяльності З</w:t>
      </w:r>
      <w:r w:rsidR="00D277E2" w:rsidRPr="00AC5A6E">
        <w:rPr>
          <w:rFonts w:ascii="Times New Roman" w:hAnsi="Times New Roman"/>
          <w:sz w:val="24"/>
          <w:szCs w:val="24"/>
        </w:rPr>
        <w:t>акладу:</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proofErr w:type="spellStart"/>
      <w:r w:rsidRPr="00AC5A6E">
        <w:rPr>
          <w:rFonts w:ascii="Times New Roman" w:eastAsia="Times New Roman" w:hAnsi="Times New Roman"/>
          <w:color w:val="000000"/>
          <w:sz w:val="24"/>
          <w:szCs w:val="24"/>
          <w:lang w:eastAsia="uk-UA"/>
        </w:rPr>
        <w:t>людиноцентризм</w:t>
      </w:r>
      <w:proofErr w:type="spellEnd"/>
      <w:r w:rsidRPr="00AC5A6E">
        <w:rPr>
          <w:rFonts w:ascii="Times New Roman" w:eastAsia="Times New Roman" w:hAnsi="Times New Roman"/>
          <w:color w:val="000000"/>
          <w:sz w:val="24"/>
          <w:szCs w:val="24"/>
          <w:lang w:eastAsia="uk-UA"/>
        </w:rPr>
        <w:t>;</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5" w:name="n75"/>
      <w:bookmarkEnd w:id="15"/>
      <w:r w:rsidRPr="00AC5A6E">
        <w:rPr>
          <w:rFonts w:ascii="Times New Roman" w:eastAsia="Times New Roman" w:hAnsi="Times New Roman"/>
          <w:color w:val="000000"/>
          <w:sz w:val="24"/>
          <w:szCs w:val="24"/>
          <w:lang w:eastAsia="uk-UA"/>
        </w:rPr>
        <w:t>верховенство права;</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6" w:name="n76"/>
      <w:bookmarkEnd w:id="16"/>
      <w:r w:rsidRPr="00AC5A6E">
        <w:rPr>
          <w:rFonts w:ascii="Times New Roman" w:eastAsia="Times New Roman" w:hAnsi="Times New Roman"/>
          <w:color w:val="000000"/>
          <w:sz w:val="24"/>
          <w:szCs w:val="24"/>
          <w:lang w:eastAsia="uk-UA"/>
        </w:rPr>
        <w:t>забезпечення якості освіти та якості освітньої діяльності;</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7" w:name="n77"/>
      <w:bookmarkEnd w:id="17"/>
      <w:r w:rsidRPr="00AC5A6E">
        <w:rPr>
          <w:rFonts w:ascii="Times New Roman" w:eastAsia="Times New Roman" w:hAnsi="Times New Roman"/>
          <w:color w:val="000000"/>
          <w:sz w:val="24"/>
          <w:szCs w:val="24"/>
          <w:lang w:eastAsia="uk-UA"/>
        </w:rPr>
        <w:t>забезпечення рівного доступу до освіти без дискримінації за будь-якими ознаками, у тому числі за ознакою інвалідності;</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8" w:name="n78"/>
      <w:bookmarkEnd w:id="18"/>
      <w:r w:rsidRPr="00AC5A6E">
        <w:rPr>
          <w:rFonts w:ascii="Times New Roman" w:eastAsia="Times New Roman" w:hAnsi="Times New Roman"/>
          <w:color w:val="000000"/>
          <w:sz w:val="24"/>
          <w:szCs w:val="24"/>
          <w:lang w:eastAsia="uk-UA"/>
        </w:rPr>
        <w:t>розвиток інклюзивного освітнього середовища;</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9" w:name="n79"/>
      <w:bookmarkEnd w:id="19"/>
      <w:r w:rsidRPr="00AC5A6E">
        <w:rPr>
          <w:rFonts w:ascii="Times New Roman" w:eastAsia="Times New Roman" w:hAnsi="Times New Roman"/>
          <w:color w:val="000000"/>
          <w:sz w:val="24"/>
          <w:szCs w:val="24"/>
          <w:lang w:eastAsia="uk-UA"/>
        </w:rPr>
        <w:t>забезпечення універсального дизайну та розумного пристосування;</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0" w:name="n80"/>
      <w:bookmarkEnd w:id="20"/>
      <w:r w:rsidRPr="00AC5A6E">
        <w:rPr>
          <w:rFonts w:ascii="Times New Roman" w:eastAsia="Times New Roman" w:hAnsi="Times New Roman"/>
          <w:color w:val="000000"/>
          <w:sz w:val="24"/>
          <w:szCs w:val="24"/>
          <w:lang w:eastAsia="uk-UA"/>
        </w:rPr>
        <w:t>науковий характер освіти;</w:t>
      </w:r>
      <w:bookmarkStart w:id="21" w:name="n81"/>
      <w:bookmarkEnd w:id="21"/>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2" w:name="n82"/>
      <w:bookmarkEnd w:id="22"/>
      <w:r w:rsidRPr="00AC5A6E">
        <w:rPr>
          <w:rFonts w:ascii="Times New Roman" w:eastAsia="Times New Roman" w:hAnsi="Times New Roman"/>
          <w:color w:val="000000"/>
          <w:sz w:val="24"/>
          <w:szCs w:val="24"/>
          <w:lang w:eastAsia="uk-UA"/>
        </w:rPr>
        <w:t>цілісність і наступність системи освіти;</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3" w:name="n83"/>
      <w:bookmarkEnd w:id="23"/>
      <w:r w:rsidRPr="00AC5A6E">
        <w:rPr>
          <w:rFonts w:ascii="Times New Roman" w:eastAsia="Times New Roman" w:hAnsi="Times New Roman"/>
          <w:color w:val="000000"/>
          <w:sz w:val="24"/>
          <w:szCs w:val="24"/>
          <w:lang w:eastAsia="uk-UA"/>
        </w:rPr>
        <w:t>прозорість і публічність прийняття та виконання управлінських рішень;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4" w:name="n84"/>
      <w:bookmarkEnd w:id="24"/>
      <w:r w:rsidRPr="00AC5A6E">
        <w:rPr>
          <w:rFonts w:ascii="Times New Roman" w:eastAsia="Times New Roman" w:hAnsi="Times New Roman"/>
          <w:color w:val="000000"/>
          <w:sz w:val="24"/>
          <w:szCs w:val="24"/>
          <w:lang w:eastAsia="uk-UA"/>
        </w:rPr>
        <w:t>відповідальність і підзвітність закладу освіти перед суспільством;</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5" w:name="n85"/>
      <w:bookmarkStart w:id="26" w:name="n87"/>
      <w:bookmarkEnd w:id="25"/>
      <w:bookmarkEnd w:id="26"/>
      <w:r w:rsidRPr="00AC5A6E">
        <w:rPr>
          <w:rFonts w:ascii="Times New Roman" w:eastAsia="Times New Roman" w:hAnsi="Times New Roman"/>
          <w:color w:val="000000"/>
          <w:sz w:val="24"/>
          <w:szCs w:val="24"/>
          <w:lang w:eastAsia="uk-UA"/>
        </w:rPr>
        <w:t>нерозривний зв’язок із світовою та національною історією, культурою, національними традиціями;</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7" w:name="n88"/>
      <w:bookmarkEnd w:id="27"/>
      <w:r w:rsidRPr="00AC5A6E">
        <w:rPr>
          <w:rFonts w:ascii="Times New Roman" w:eastAsia="Times New Roman" w:hAnsi="Times New Roman"/>
          <w:color w:val="000000"/>
          <w:sz w:val="24"/>
          <w:szCs w:val="24"/>
          <w:lang w:eastAsia="uk-UA"/>
        </w:rPr>
        <w:lastRenderedPageBreak/>
        <w:t>свобода у виборі видів, форм і темпу здобуття освіти, освітньої програми, закладу освіти;</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8" w:name="n89"/>
      <w:bookmarkEnd w:id="28"/>
      <w:r w:rsidRPr="00AC5A6E">
        <w:rPr>
          <w:rFonts w:ascii="Times New Roman" w:eastAsia="Times New Roman" w:hAnsi="Times New Roman"/>
          <w:color w:val="000000"/>
          <w:sz w:val="24"/>
          <w:szCs w:val="24"/>
          <w:lang w:eastAsia="uk-UA"/>
        </w:rPr>
        <w:t>академічна доброчесність;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29" w:name="n90"/>
      <w:bookmarkEnd w:id="29"/>
      <w:r w:rsidRPr="00AC5A6E">
        <w:rPr>
          <w:rFonts w:ascii="Times New Roman" w:eastAsia="Times New Roman" w:hAnsi="Times New Roman"/>
          <w:color w:val="000000"/>
          <w:sz w:val="24"/>
          <w:szCs w:val="24"/>
          <w:lang w:eastAsia="uk-UA"/>
        </w:rPr>
        <w:t>академічна свобода;</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0" w:name="n91"/>
      <w:bookmarkEnd w:id="30"/>
      <w:r w:rsidRPr="00AC5A6E">
        <w:rPr>
          <w:rFonts w:ascii="Times New Roman" w:eastAsia="Times New Roman" w:hAnsi="Times New Roman"/>
          <w:color w:val="000000"/>
          <w:sz w:val="24"/>
          <w:szCs w:val="24"/>
          <w:lang w:eastAsia="uk-UA"/>
        </w:rPr>
        <w:t>фінансова, академічна, кадрова та організаційна автономія закладів освіти у межах, визначених законом;</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1" w:name="n92"/>
      <w:bookmarkEnd w:id="31"/>
      <w:r w:rsidRPr="00AC5A6E">
        <w:rPr>
          <w:rFonts w:ascii="Times New Roman" w:eastAsia="Times New Roman" w:hAnsi="Times New Roman"/>
          <w:color w:val="000000"/>
          <w:sz w:val="24"/>
          <w:szCs w:val="24"/>
          <w:lang w:eastAsia="uk-UA"/>
        </w:rPr>
        <w:t>гуманізм;</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2" w:name="n93"/>
      <w:bookmarkEnd w:id="32"/>
      <w:r w:rsidRPr="00AC5A6E">
        <w:rPr>
          <w:rFonts w:ascii="Times New Roman" w:eastAsia="Times New Roman" w:hAnsi="Times New Roman"/>
          <w:color w:val="000000"/>
          <w:sz w:val="24"/>
          <w:szCs w:val="24"/>
          <w:lang w:eastAsia="uk-UA"/>
        </w:rPr>
        <w:t>демократизм;</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3" w:name="n94"/>
      <w:bookmarkEnd w:id="33"/>
      <w:r w:rsidRPr="00AC5A6E">
        <w:rPr>
          <w:rFonts w:ascii="Times New Roman" w:eastAsia="Times New Roman" w:hAnsi="Times New Roman"/>
          <w:color w:val="000000"/>
          <w:sz w:val="24"/>
          <w:szCs w:val="24"/>
          <w:lang w:eastAsia="uk-UA"/>
        </w:rPr>
        <w:t>єдність навчання, виховання та розвитку;</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4" w:name="n95"/>
      <w:bookmarkEnd w:id="34"/>
      <w:r w:rsidRPr="00AC5A6E">
        <w:rPr>
          <w:rFonts w:ascii="Times New Roman" w:eastAsia="Times New Roman" w:hAnsi="Times New Roman"/>
          <w:color w:val="000000"/>
          <w:sz w:val="24"/>
          <w:szCs w:val="24"/>
          <w:lang w:eastAsia="uk-UA"/>
        </w:rPr>
        <w:t>виховання патріотизму, поваги до культурних цінностей українського народу, його історико-культурного надбання і традицій;</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5" w:name="n96"/>
      <w:bookmarkEnd w:id="35"/>
      <w:r w:rsidRPr="00AC5A6E">
        <w:rPr>
          <w:rFonts w:ascii="Times New Roman" w:eastAsia="Times New Roman" w:hAnsi="Times New Roman"/>
          <w:color w:val="000000"/>
          <w:sz w:val="24"/>
          <w:szCs w:val="24"/>
          <w:lang w:eastAsia="uk-UA"/>
        </w:rPr>
        <w:t xml:space="preserve">формування усвідомленої потреби в дотриманні </w:t>
      </w:r>
      <w:hyperlink r:id="rId7" w:tgtFrame="_blank" w:history="1">
        <w:r w:rsidRPr="00AC5A6E">
          <w:rPr>
            <w:rFonts w:ascii="Times New Roman" w:eastAsia="Times New Roman" w:hAnsi="Times New Roman"/>
            <w:color w:val="000000"/>
            <w:sz w:val="24"/>
            <w:szCs w:val="24"/>
            <w:lang w:eastAsia="uk-UA"/>
          </w:rPr>
          <w:t>Конституції</w:t>
        </w:r>
      </w:hyperlink>
      <w:r w:rsidRPr="00AC5A6E">
        <w:rPr>
          <w:rFonts w:ascii="Times New Roman" w:eastAsia="Times New Roman" w:hAnsi="Times New Roman"/>
          <w:color w:val="000000"/>
          <w:sz w:val="24"/>
          <w:szCs w:val="24"/>
          <w:lang w:eastAsia="uk-UA"/>
        </w:rPr>
        <w:t xml:space="preserve"> та законів України, нетерпимості до їх порушення;</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6" w:name="n97"/>
      <w:bookmarkEnd w:id="36"/>
      <w:r w:rsidRPr="00AC5A6E">
        <w:rPr>
          <w:rFonts w:ascii="Times New Roman" w:eastAsia="Times New Roman" w:hAnsi="Times New Roman"/>
          <w:color w:val="000000"/>
          <w:sz w:val="24"/>
          <w:szCs w:val="24"/>
          <w:lang w:eastAsia="uk-UA"/>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7" w:name="n98"/>
      <w:bookmarkEnd w:id="37"/>
      <w:r w:rsidRPr="00AC5A6E">
        <w:rPr>
          <w:rFonts w:ascii="Times New Roman" w:eastAsia="Times New Roman" w:hAnsi="Times New Roman"/>
          <w:color w:val="000000"/>
          <w:sz w:val="24"/>
          <w:szCs w:val="24"/>
          <w:lang w:eastAsia="uk-UA"/>
        </w:rPr>
        <w:t>формування громадянської культури та культури демократії;</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8" w:name="n99"/>
      <w:bookmarkEnd w:id="38"/>
      <w:r w:rsidRPr="00AC5A6E">
        <w:rPr>
          <w:rFonts w:ascii="Times New Roman" w:eastAsia="Times New Roman" w:hAnsi="Times New Roman"/>
          <w:color w:val="000000"/>
          <w:sz w:val="24"/>
          <w:szCs w:val="24"/>
          <w:lang w:eastAsia="uk-UA"/>
        </w:rPr>
        <w:t>формування культури здорового способу життя, екологічної культури і дбайливого ставлення до довкілля;</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39" w:name="n100"/>
      <w:bookmarkEnd w:id="39"/>
      <w:r w:rsidRPr="00AC5A6E">
        <w:rPr>
          <w:rFonts w:ascii="Times New Roman" w:eastAsia="Times New Roman" w:hAnsi="Times New Roman"/>
          <w:color w:val="000000"/>
          <w:sz w:val="24"/>
          <w:szCs w:val="24"/>
          <w:lang w:eastAsia="uk-UA"/>
        </w:rPr>
        <w:t>невтручання політичних партій в освітній процес;</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0" w:name="n101"/>
      <w:bookmarkEnd w:id="40"/>
      <w:r w:rsidRPr="00AC5A6E">
        <w:rPr>
          <w:rFonts w:ascii="Times New Roman" w:eastAsia="Times New Roman" w:hAnsi="Times New Roman"/>
          <w:color w:val="000000"/>
          <w:sz w:val="24"/>
          <w:szCs w:val="24"/>
          <w:lang w:eastAsia="uk-UA"/>
        </w:rPr>
        <w:t>невтручання релігійних організацій в освітній процес (крім випадків, визначених Законом України «Про освіту»);</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1" w:name="n102"/>
      <w:bookmarkEnd w:id="41"/>
      <w:r w:rsidRPr="00AC5A6E">
        <w:rPr>
          <w:rFonts w:ascii="Times New Roman" w:eastAsia="Times New Roman" w:hAnsi="Times New Roman"/>
          <w:color w:val="000000"/>
          <w:sz w:val="24"/>
          <w:szCs w:val="24"/>
          <w:lang w:eastAsia="uk-UA"/>
        </w:rPr>
        <w:t>різнобічність та збалансованість інформації щодо політичних, світоглядних та релігійних питань;</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2" w:name="n103"/>
      <w:bookmarkEnd w:id="42"/>
      <w:r w:rsidRPr="00AC5A6E">
        <w:rPr>
          <w:rFonts w:ascii="Times New Roman" w:eastAsia="Times New Roman" w:hAnsi="Times New Roman"/>
          <w:color w:val="000000"/>
          <w:sz w:val="24"/>
          <w:szCs w:val="24"/>
          <w:lang w:eastAsia="uk-UA"/>
        </w:rPr>
        <w:t>державно-громадське управління;</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3" w:name="n104"/>
      <w:bookmarkEnd w:id="43"/>
      <w:r w:rsidRPr="00AC5A6E">
        <w:rPr>
          <w:rFonts w:ascii="Times New Roman" w:eastAsia="Times New Roman" w:hAnsi="Times New Roman"/>
          <w:color w:val="000000"/>
          <w:sz w:val="24"/>
          <w:szCs w:val="24"/>
          <w:lang w:eastAsia="uk-UA"/>
        </w:rPr>
        <w:t>державно-громадське партнерство;</w:t>
      </w:r>
    </w:p>
    <w:p w:rsidR="00D277E2" w:rsidRPr="00AC5A6E" w:rsidRDefault="00D277E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4" w:name="n105"/>
      <w:bookmarkStart w:id="45" w:name="n108"/>
      <w:bookmarkEnd w:id="44"/>
      <w:bookmarkEnd w:id="45"/>
      <w:r w:rsidRPr="00AC5A6E">
        <w:rPr>
          <w:rFonts w:ascii="Times New Roman" w:eastAsia="Times New Roman" w:hAnsi="Times New Roman"/>
          <w:color w:val="000000"/>
          <w:sz w:val="24"/>
          <w:szCs w:val="24"/>
          <w:lang w:eastAsia="uk-UA"/>
        </w:rPr>
        <w:t>нетерпимість до проявів корупції та хабарництва</w:t>
      </w:r>
      <w:bookmarkStart w:id="46" w:name="n109"/>
      <w:bookmarkEnd w:id="46"/>
      <w:r w:rsidRPr="00AC5A6E">
        <w:rPr>
          <w:rFonts w:ascii="Times New Roman" w:eastAsia="Times New Roman" w:hAnsi="Times New Roman"/>
          <w:color w:val="000000"/>
          <w:sz w:val="24"/>
          <w:szCs w:val="24"/>
          <w:lang w:eastAsia="uk-UA"/>
        </w:rPr>
        <w:t>.</w:t>
      </w:r>
    </w:p>
    <w:p w:rsidR="00D277E2" w:rsidRPr="00AC5A6E" w:rsidRDefault="003B5CAD"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9</w:t>
      </w:r>
      <w:r w:rsidR="00D277E2" w:rsidRPr="00AC5A6E">
        <w:rPr>
          <w:rFonts w:ascii="Times New Roman" w:hAnsi="Times New Roman"/>
          <w:sz w:val="24"/>
          <w:szCs w:val="24"/>
        </w:rPr>
        <w:t xml:space="preserve">. Заклад у своїй діяльності керується Конституцією України, законами України «Про освіту», «Про </w:t>
      </w:r>
      <w:r w:rsidR="0074686A" w:rsidRPr="00AC5A6E">
        <w:rPr>
          <w:rFonts w:ascii="Times New Roman" w:hAnsi="Times New Roman"/>
          <w:sz w:val="24"/>
          <w:szCs w:val="24"/>
        </w:rPr>
        <w:t xml:space="preserve">повну </w:t>
      </w:r>
      <w:r w:rsidR="00D277E2" w:rsidRPr="00AC5A6E">
        <w:rPr>
          <w:rFonts w:ascii="Times New Roman" w:hAnsi="Times New Roman"/>
          <w:sz w:val="24"/>
          <w:szCs w:val="24"/>
        </w:rPr>
        <w:t>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w:t>
      </w:r>
      <w:r w:rsidR="00496C87" w:rsidRPr="00AC5A6E">
        <w:rPr>
          <w:rFonts w:ascii="Times New Roman" w:hAnsi="Times New Roman"/>
          <w:sz w:val="24"/>
          <w:szCs w:val="24"/>
        </w:rPr>
        <w:t>ерства освіти і науки України, д</w:t>
      </w:r>
      <w:r w:rsidR="00D277E2" w:rsidRPr="00AC5A6E">
        <w:rPr>
          <w:rFonts w:ascii="Times New Roman" w:hAnsi="Times New Roman"/>
          <w:sz w:val="24"/>
          <w:szCs w:val="24"/>
        </w:rPr>
        <w:t>епартаменту освіти і науки Київської обласної державної адміністрації,</w:t>
      </w:r>
      <w:r w:rsidR="005809B2" w:rsidRPr="00AC5A6E">
        <w:rPr>
          <w:rFonts w:ascii="Times New Roman" w:hAnsi="Times New Roman"/>
          <w:sz w:val="24"/>
          <w:szCs w:val="24"/>
        </w:rPr>
        <w:t xml:space="preserve"> відділу освіти Сквирської міської ради,</w:t>
      </w:r>
      <w:r w:rsidR="00D277E2" w:rsidRPr="00AC5A6E">
        <w:rPr>
          <w:rFonts w:ascii="Times New Roman" w:hAnsi="Times New Roman"/>
          <w:sz w:val="24"/>
          <w:szCs w:val="24"/>
        </w:rPr>
        <w:t xml:space="preserve"> рішеннями місцевих органів виконавчої влади та органів місцевого самоврядування, цим Статутом.</w:t>
      </w:r>
    </w:p>
    <w:p w:rsidR="00EA67CC" w:rsidRPr="00AC5A6E" w:rsidRDefault="00790551" w:rsidP="00BA74C4">
      <w:pPr>
        <w:pStyle w:val="a4"/>
        <w:spacing w:line="240" w:lineRule="auto"/>
        <w:ind w:left="0" w:firstLine="567"/>
        <w:jc w:val="both"/>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1.10</w:t>
      </w:r>
      <w:r w:rsidR="00D277E2" w:rsidRPr="00AC5A6E">
        <w:rPr>
          <w:rFonts w:ascii="Times New Roman" w:eastAsia="Calibri" w:hAnsi="Times New Roman" w:cs="Times New Roman"/>
          <w:color w:val="auto"/>
          <w:sz w:val="24"/>
          <w:szCs w:val="24"/>
          <w:lang w:eastAsia="en-US"/>
        </w:rPr>
        <w:t>. Мовою освітнього процесу в Закладі є державна мова.</w:t>
      </w:r>
    </w:p>
    <w:p w:rsidR="00D277E2"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1.11</w:t>
      </w:r>
      <w:r w:rsidR="00D277E2" w:rsidRPr="00AC5A6E">
        <w:rPr>
          <w:rFonts w:ascii="Times New Roman" w:hAnsi="Times New Roman"/>
          <w:sz w:val="24"/>
          <w:szCs w:val="24"/>
        </w:rPr>
        <w:t>. Структура Закладу</w:t>
      </w:r>
      <w:r w:rsidR="00502F94" w:rsidRPr="00AC5A6E">
        <w:rPr>
          <w:rFonts w:ascii="Times New Roman" w:hAnsi="Times New Roman"/>
          <w:sz w:val="24"/>
          <w:szCs w:val="24"/>
        </w:rPr>
        <w:t>:</w:t>
      </w:r>
    </w:p>
    <w:p w:rsidR="00D277E2" w:rsidRPr="00AC5A6E" w:rsidRDefault="00D277E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Сквирський академічний ліцей Сквирської </w:t>
      </w:r>
      <w:r w:rsidR="00496C87" w:rsidRPr="00AC5A6E">
        <w:rPr>
          <w:rFonts w:ascii="Times New Roman" w:hAnsi="Times New Roman"/>
          <w:sz w:val="24"/>
          <w:szCs w:val="24"/>
        </w:rPr>
        <w:t>міської</w:t>
      </w:r>
      <w:r w:rsidRPr="00AC5A6E">
        <w:rPr>
          <w:rFonts w:ascii="Times New Roman" w:hAnsi="Times New Roman"/>
          <w:sz w:val="24"/>
          <w:szCs w:val="24"/>
        </w:rPr>
        <w:t xml:space="preserve"> ради Київської області є закладом повної загальної середньої освіти, який має у своїй структурі почат</w:t>
      </w:r>
      <w:r w:rsidR="0074686A" w:rsidRPr="00AC5A6E">
        <w:rPr>
          <w:rFonts w:ascii="Times New Roman" w:hAnsi="Times New Roman"/>
          <w:sz w:val="24"/>
          <w:szCs w:val="24"/>
        </w:rPr>
        <w:t>кову школу – заклад І ступеня,</w:t>
      </w:r>
      <w:r w:rsidRPr="00AC5A6E">
        <w:rPr>
          <w:rFonts w:ascii="Times New Roman" w:hAnsi="Times New Roman"/>
          <w:sz w:val="24"/>
          <w:szCs w:val="24"/>
        </w:rPr>
        <w:t xml:space="preserve"> гімназію – заклад середньої освіти ІІ ступеня,</w:t>
      </w:r>
      <w:r w:rsidR="003B5CAD" w:rsidRPr="00AC5A6E">
        <w:rPr>
          <w:rFonts w:ascii="Times New Roman" w:hAnsi="Times New Roman"/>
          <w:sz w:val="24"/>
          <w:szCs w:val="24"/>
        </w:rPr>
        <w:t xml:space="preserve"> ліцей –</w:t>
      </w:r>
      <w:r w:rsidRPr="00AC5A6E">
        <w:rPr>
          <w:rFonts w:ascii="Times New Roman" w:hAnsi="Times New Roman"/>
          <w:sz w:val="24"/>
          <w:szCs w:val="24"/>
        </w:rPr>
        <w:t xml:space="preserve"> </w:t>
      </w:r>
      <w:r w:rsidR="0074686A" w:rsidRPr="00AC5A6E">
        <w:rPr>
          <w:rFonts w:ascii="Times New Roman" w:hAnsi="Times New Roman"/>
          <w:sz w:val="24"/>
          <w:szCs w:val="24"/>
        </w:rPr>
        <w:t xml:space="preserve">заклад середньої освіти ІІІ ступеня, </w:t>
      </w:r>
      <w:r w:rsidRPr="00AC5A6E">
        <w:rPr>
          <w:rFonts w:ascii="Times New Roman" w:hAnsi="Times New Roman"/>
          <w:sz w:val="24"/>
          <w:szCs w:val="24"/>
        </w:rPr>
        <w:t xml:space="preserve">утворений шляхом перетворення навчально-виховного комплексу «Сквирський ліцей – загальноосвітня школа І-ІІ ступенів» Сквирської районної ради Київської області і є його правонаступником. </w:t>
      </w:r>
    </w:p>
    <w:p w:rsidR="00817899"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1.12</w:t>
      </w:r>
      <w:r w:rsidR="00817899" w:rsidRPr="00AC5A6E">
        <w:rPr>
          <w:rFonts w:ascii="Times New Roman" w:hAnsi="Times New Roman"/>
          <w:sz w:val="24"/>
          <w:szCs w:val="24"/>
        </w:rPr>
        <w:t>. Заклад</w:t>
      </w:r>
      <w:r w:rsidR="00D277E2" w:rsidRPr="00AC5A6E">
        <w:rPr>
          <w:rFonts w:ascii="Times New Roman" w:hAnsi="Times New Roman"/>
          <w:sz w:val="24"/>
          <w:szCs w:val="24"/>
        </w:rPr>
        <w:t xml:space="preserve"> –</w:t>
      </w:r>
      <w:r w:rsidR="00817899" w:rsidRPr="00AC5A6E">
        <w:rPr>
          <w:rFonts w:ascii="Times New Roman" w:hAnsi="Times New Roman"/>
          <w:sz w:val="24"/>
          <w:szCs w:val="24"/>
        </w:rPr>
        <w:t xml:space="preserve"> б</w:t>
      </w:r>
      <w:r w:rsidR="00502F94" w:rsidRPr="00AC5A6E">
        <w:rPr>
          <w:rFonts w:ascii="Times New Roman" w:hAnsi="Times New Roman"/>
          <w:sz w:val="24"/>
          <w:szCs w:val="24"/>
        </w:rPr>
        <w:t>юджетна установа, фінансування З</w:t>
      </w:r>
      <w:r w:rsidR="00817899" w:rsidRPr="00AC5A6E">
        <w:rPr>
          <w:rFonts w:ascii="Times New Roman" w:hAnsi="Times New Roman"/>
          <w:sz w:val="24"/>
          <w:szCs w:val="24"/>
        </w:rPr>
        <w:t xml:space="preserve">акладу </w:t>
      </w:r>
      <w:r w:rsidR="003B5CAD" w:rsidRPr="00AC5A6E">
        <w:rPr>
          <w:rFonts w:ascii="Times New Roman" w:hAnsi="Times New Roman"/>
          <w:sz w:val="24"/>
          <w:szCs w:val="24"/>
        </w:rPr>
        <w:t xml:space="preserve">уповноваженим органом управління – </w:t>
      </w:r>
      <w:r w:rsidR="00817899" w:rsidRPr="00AC5A6E">
        <w:rPr>
          <w:rFonts w:ascii="Times New Roman" w:hAnsi="Times New Roman"/>
          <w:sz w:val="24"/>
          <w:szCs w:val="24"/>
        </w:rPr>
        <w:t xml:space="preserve">відділом освіти Сквирської </w:t>
      </w:r>
      <w:r w:rsidR="00C40EA4" w:rsidRPr="00AC5A6E">
        <w:rPr>
          <w:rFonts w:ascii="Times New Roman" w:hAnsi="Times New Roman"/>
          <w:sz w:val="24"/>
          <w:szCs w:val="24"/>
        </w:rPr>
        <w:t>міської ради</w:t>
      </w:r>
      <w:r w:rsidR="00817899" w:rsidRPr="00AC5A6E">
        <w:rPr>
          <w:rFonts w:ascii="Times New Roman" w:hAnsi="Times New Roman"/>
          <w:sz w:val="24"/>
          <w:szCs w:val="24"/>
        </w:rPr>
        <w:t xml:space="preserve"> </w:t>
      </w:r>
      <w:r w:rsidR="001C6746" w:rsidRPr="00AC5A6E">
        <w:rPr>
          <w:rFonts w:ascii="Times New Roman" w:hAnsi="Times New Roman"/>
          <w:sz w:val="24"/>
          <w:szCs w:val="24"/>
        </w:rPr>
        <w:t>через централізовану бухгалтерії відділу ос</w:t>
      </w:r>
      <w:r w:rsidR="005809B2" w:rsidRPr="00AC5A6E">
        <w:rPr>
          <w:rFonts w:ascii="Times New Roman" w:hAnsi="Times New Roman"/>
          <w:sz w:val="24"/>
          <w:szCs w:val="24"/>
        </w:rPr>
        <w:t xml:space="preserve">віти в межах коштів, виділених Засновником. </w:t>
      </w:r>
    </w:p>
    <w:p w:rsidR="005809B2" w:rsidRPr="00AC5A6E" w:rsidRDefault="00C40EA4" w:rsidP="00BA74C4">
      <w:pPr>
        <w:spacing w:after="0" w:line="240" w:lineRule="auto"/>
        <w:ind w:firstLine="567"/>
        <w:jc w:val="both"/>
        <w:rPr>
          <w:rFonts w:ascii="Times New Roman" w:eastAsia="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.13</w:t>
      </w:r>
      <w:r w:rsidR="00170D61" w:rsidRPr="00AC5A6E">
        <w:rPr>
          <w:rFonts w:ascii="Times New Roman" w:hAnsi="Times New Roman"/>
          <w:sz w:val="24"/>
          <w:szCs w:val="24"/>
        </w:rPr>
        <w:t xml:space="preserve">. </w:t>
      </w:r>
      <w:r w:rsidR="005809B2" w:rsidRPr="00AC5A6E">
        <w:rPr>
          <w:rFonts w:ascii="Times New Roman" w:eastAsia="Times New Roman" w:hAnsi="Times New Roman"/>
          <w:color w:val="000000"/>
          <w:sz w:val="24"/>
          <w:szCs w:val="24"/>
        </w:rPr>
        <w:t xml:space="preserve">Відділ освіти Сквирської </w:t>
      </w:r>
      <w:r w:rsidR="005809B2" w:rsidRPr="00AC5A6E">
        <w:rPr>
          <w:rFonts w:ascii="Times New Roman" w:eastAsia="Times New Roman" w:hAnsi="Times New Roman"/>
          <w:sz w:val="24"/>
          <w:szCs w:val="24"/>
        </w:rPr>
        <w:t>міської</w:t>
      </w:r>
      <w:r w:rsidR="005809B2" w:rsidRPr="00AC5A6E">
        <w:rPr>
          <w:rFonts w:ascii="Times New Roman" w:eastAsia="Times New Roman" w:hAnsi="Times New Roman"/>
          <w:color w:val="000000"/>
          <w:sz w:val="24"/>
          <w:szCs w:val="24"/>
        </w:rPr>
        <w:t xml:space="preserve"> </w:t>
      </w:r>
      <w:r w:rsidR="005809B2" w:rsidRPr="00AC5A6E">
        <w:rPr>
          <w:rFonts w:ascii="Times New Roman" w:eastAsia="Times New Roman" w:hAnsi="Times New Roman"/>
          <w:sz w:val="24"/>
          <w:szCs w:val="24"/>
        </w:rPr>
        <w:t xml:space="preserve">ради </w:t>
      </w:r>
      <w:r w:rsidR="005809B2" w:rsidRPr="00AC5A6E">
        <w:rPr>
          <w:rFonts w:ascii="Times New Roman" w:eastAsia="Times New Roman" w:hAnsi="Times New Roman"/>
          <w:color w:val="000000"/>
          <w:sz w:val="24"/>
          <w:szCs w:val="24"/>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6645F8"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1.14</w:t>
      </w:r>
      <w:r w:rsidR="006645F8" w:rsidRPr="00AC5A6E">
        <w:rPr>
          <w:rFonts w:ascii="Times New Roman" w:hAnsi="Times New Roman"/>
          <w:sz w:val="24"/>
          <w:szCs w:val="24"/>
        </w:rPr>
        <w:t>. Заклад є юридичною особою публічного права, має штамп, печатку, може мати рахунки в установ</w:t>
      </w:r>
      <w:r w:rsidR="005809B2" w:rsidRPr="00AC5A6E">
        <w:rPr>
          <w:rFonts w:ascii="Times New Roman" w:hAnsi="Times New Roman"/>
          <w:sz w:val="24"/>
          <w:szCs w:val="24"/>
        </w:rPr>
        <w:t xml:space="preserve">ах банків та самостійний баланс відповідно до рішення Закладу та Засновника. </w:t>
      </w:r>
    </w:p>
    <w:p w:rsidR="006645F8"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1.15</w:t>
      </w:r>
      <w:r w:rsidR="00E20802" w:rsidRPr="00AC5A6E">
        <w:rPr>
          <w:rFonts w:ascii="Times New Roman" w:hAnsi="Times New Roman"/>
          <w:sz w:val="24"/>
          <w:szCs w:val="24"/>
        </w:rPr>
        <w:t>. З</w:t>
      </w:r>
      <w:r w:rsidR="006645F8" w:rsidRPr="00AC5A6E">
        <w:rPr>
          <w:rFonts w:ascii="Times New Roman" w:hAnsi="Times New Roman"/>
          <w:sz w:val="24"/>
          <w:szCs w:val="24"/>
        </w:rPr>
        <w:t>аклад може мати власний гімн, герб і прапор, форма як</w:t>
      </w:r>
      <w:r w:rsidR="00E20802" w:rsidRPr="00AC5A6E">
        <w:rPr>
          <w:rFonts w:ascii="Times New Roman" w:hAnsi="Times New Roman"/>
          <w:sz w:val="24"/>
          <w:szCs w:val="24"/>
        </w:rPr>
        <w:t>их затверджується конференцією З</w:t>
      </w:r>
      <w:r w:rsidR="006645F8" w:rsidRPr="00AC5A6E">
        <w:rPr>
          <w:rFonts w:ascii="Times New Roman" w:hAnsi="Times New Roman"/>
          <w:sz w:val="24"/>
          <w:szCs w:val="24"/>
        </w:rPr>
        <w:t>акладу.</w:t>
      </w:r>
    </w:p>
    <w:p w:rsidR="007366B0" w:rsidRPr="00AC5A6E" w:rsidRDefault="00790551"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1.16</w:t>
      </w:r>
      <w:r w:rsidR="007366B0" w:rsidRPr="00AC5A6E">
        <w:rPr>
          <w:rFonts w:ascii="Times New Roman" w:eastAsia="Times New Roman" w:hAnsi="Times New Roman"/>
          <w:color w:val="000000"/>
          <w:sz w:val="24"/>
          <w:szCs w:val="24"/>
          <w:lang w:eastAsia="uk-UA"/>
        </w:rPr>
        <w:t>. Заклад має право:</w:t>
      </w:r>
    </w:p>
    <w:p w:rsidR="007366B0" w:rsidRPr="00AC5A6E" w:rsidRDefault="008D640A"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lastRenderedPageBreak/>
        <w:t>визначати форми, методи й засоби організації освітнього процесу;</w:t>
      </w:r>
    </w:p>
    <w:p w:rsidR="008D640A" w:rsidRPr="00AC5A6E" w:rsidRDefault="008D640A"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спільно із закладами вищої освіти, науково-дослідними установами проводити науково-</w:t>
      </w:r>
      <w:r w:rsidR="00E20802" w:rsidRPr="00AC5A6E">
        <w:rPr>
          <w:rFonts w:ascii="Times New Roman" w:eastAsia="Times New Roman" w:hAnsi="Times New Roman"/>
          <w:color w:val="000000"/>
          <w:sz w:val="24"/>
          <w:szCs w:val="24"/>
          <w:lang w:eastAsia="uk-UA"/>
        </w:rPr>
        <w:t>дослідну, пошукову, е</w:t>
      </w:r>
      <w:r w:rsidRPr="00AC5A6E">
        <w:rPr>
          <w:rFonts w:ascii="Times New Roman" w:eastAsia="Times New Roman" w:hAnsi="Times New Roman"/>
          <w:color w:val="000000"/>
          <w:sz w:val="24"/>
          <w:szCs w:val="24"/>
          <w:lang w:eastAsia="uk-UA"/>
        </w:rPr>
        <w:t>кспериментальну роботу, що не суперечить законодавству України;</w:t>
      </w:r>
    </w:p>
    <w:p w:rsidR="008D640A" w:rsidRPr="00AC5A6E" w:rsidRDefault="008D640A"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використовувати різні форми морального й матеріального заохочення до учасників освітнього процесу;</w:t>
      </w:r>
    </w:p>
    <w:p w:rsidR="008D640A" w:rsidRPr="00AC5A6E" w:rsidRDefault="008D640A"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отримувати кошти й матеріальні цінності від органів виконавчої влади, юридичних і фізичних осіб;</w:t>
      </w:r>
    </w:p>
    <w:p w:rsidR="008D640A" w:rsidRPr="00AC5A6E" w:rsidRDefault="008D640A"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залишати у своєму розпорядженні й використовувати власні над</w:t>
      </w:r>
      <w:r w:rsidR="00DB07C3" w:rsidRPr="00AC5A6E">
        <w:rPr>
          <w:rFonts w:ascii="Times New Roman" w:eastAsia="Times New Roman" w:hAnsi="Times New Roman"/>
          <w:color w:val="000000"/>
          <w:sz w:val="24"/>
          <w:szCs w:val="24"/>
          <w:lang w:eastAsia="uk-UA"/>
        </w:rPr>
        <w:t>ходження у порядку, визначеному законодавством України;</w:t>
      </w:r>
    </w:p>
    <w:p w:rsidR="00DB07C3" w:rsidRPr="00AC5A6E" w:rsidRDefault="00DB07C3"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розвивати власну соціальну базу: мережу спортивно-оздоровчих, лікувально-профілактичних і культурних підрозділів.</w:t>
      </w:r>
    </w:p>
    <w:p w:rsidR="006645F8" w:rsidRPr="00AC5A6E" w:rsidRDefault="00DB07C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1</w:t>
      </w:r>
      <w:r w:rsidR="00790551">
        <w:rPr>
          <w:rFonts w:ascii="Times New Roman" w:hAnsi="Times New Roman"/>
          <w:sz w:val="24"/>
          <w:szCs w:val="24"/>
        </w:rPr>
        <w:t>.17</w:t>
      </w:r>
      <w:r w:rsidR="00262204" w:rsidRPr="00AC5A6E">
        <w:rPr>
          <w:rFonts w:ascii="Times New Roman" w:hAnsi="Times New Roman"/>
          <w:sz w:val="24"/>
          <w:szCs w:val="24"/>
        </w:rPr>
        <w:t>. У З</w:t>
      </w:r>
      <w:r w:rsidRPr="00AC5A6E">
        <w:rPr>
          <w:rFonts w:ascii="Times New Roman" w:hAnsi="Times New Roman"/>
          <w:sz w:val="24"/>
          <w:szCs w:val="24"/>
        </w:rPr>
        <w:t xml:space="preserve">акладі створюються та функціонують методичні об’єднання, </w:t>
      </w:r>
      <w:r w:rsidR="00E20802" w:rsidRPr="00AC5A6E">
        <w:rPr>
          <w:rFonts w:ascii="Times New Roman" w:hAnsi="Times New Roman"/>
          <w:sz w:val="24"/>
          <w:szCs w:val="24"/>
        </w:rPr>
        <w:t xml:space="preserve">предметні </w:t>
      </w:r>
      <w:r w:rsidRPr="00AC5A6E">
        <w:rPr>
          <w:rFonts w:ascii="Times New Roman" w:hAnsi="Times New Roman"/>
          <w:sz w:val="24"/>
          <w:szCs w:val="24"/>
        </w:rPr>
        <w:t>кафедри, психологічна служба тощо.</w:t>
      </w:r>
    </w:p>
    <w:p w:rsidR="00DB07C3"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1.18</w:t>
      </w:r>
      <w:r w:rsidR="00DB07C3" w:rsidRPr="00AC5A6E">
        <w:rPr>
          <w:rFonts w:ascii="Times New Roman" w:hAnsi="Times New Roman"/>
          <w:sz w:val="24"/>
          <w:szCs w:val="24"/>
        </w:rPr>
        <w:t>. Медичне обслуговування учнів та відповідні умови для його організації забезпечуються</w:t>
      </w:r>
      <w:r w:rsidR="00262204" w:rsidRPr="00AC5A6E">
        <w:rPr>
          <w:rFonts w:ascii="Times New Roman" w:hAnsi="Times New Roman"/>
          <w:sz w:val="24"/>
          <w:szCs w:val="24"/>
        </w:rPr>
        <w:t xml:space="preserve"> З</w:t>
      </w:r>
      <w:r w:rsidR="00087877" w:rsidRPr="00AC5A6E">
        <w:rPr>
          <w:rFonts w:ascii="Times New Roman" w:hAnsi="Times New Roman"/>
          <w:sz w:val="24"/>
          <w:szCs w:val="24"/>
        </w:rPr>
        <w:t>асновником закладу і здійснюються</w:t>
      </w:r>
      <w:r w:rsidR="001105BB" w:rsidRPr="00AC5A6E">
        <w:rPr>
          <w:rFonts w:ascii="Times New Roman" w:hAnsi="Times New Roman"/>
          <w:sz w:val="24"/>
          <w:szCs w:val="24"/>
        </w:rPr>
        <w:t xml:space="preserve"> установами охорони здоров’я у визначеному чинним законодавством порядку.</w:t>
      </w:r>
    </w:p>
    <w:p w:rsidR="001105BB"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1.19</w:t>
      </w:r>
      <w:r w:rsidR="001105BB" w:rsidRPr="00AC5A6E">
        <w:rPr>
          <w:rFonts w:ascii="Times New Roman" w:hAnsi="Times New Roman"/>
          <w:sz w:val="24"/>
          <w:szCs w:val="24"/>
        </w:rPr>
        <w:t>. Заклад формує відкриті та загальнодоступні ресурси з інформацією про свою діяльність та оприлюднює таку інформацію.</w:t>
      </w:r>
    </w:p>
    <w:p w:rsidR="008C07A6" w:rsidRPr="00AC5A6E" w:rsidRDefault="00790551" w:rsidP="00BA74C4">
      <w:pPr>
        <w:spacing w:after="0" w:line="240" w:lineRule="auto"/>
        <w:ind w:firstLine="567"/>
        <w:jc w:val="both"/>
        <w:rPr>
          <w:rFonts w:ascii="Times New Roman" w:hAnsi="Times New Roman"/>
          <w:sz w:val="24"/>
          <w:szCs w:val="24"/>
        </w:rPr>
      </w:pPr>
      <w:r>
        <w:rPr>
          <w:rFonts w:ascii="Times New Roman" w:hAnsi="Times New Roman"/>
          <w:sz w:val="24"/>
          <w:szCs w:val="24"/>
        </w:rPr>
        <w:t>1.20</w:t>
      </w:r>
      <w:r w:rsidR="001105BB" w:rsidRPr="00AC5A6E">
        <w:rPr>
          <w:rFonts w:ascii="Times New Roman" w:hAnsi="Times New Roman"/>
          <w:sz w:val="24"/>
          <w:szCs w:val="24"/>
        </w:rPr>
        <w:t xml:space="preserve">. </w:t>
      </w:r>
      <w:r w:rsidR="008C07A6" w:rsidRPr="00AC5A6E">
        <w:rPr>
          <w:rFonts w:ascii="Times New Roman" w:hAnsi="Times New Roman"/>
          <w:sz w:val="24"/>
          <w:szCs w:val="24"/>
        </w:rPr>
        <w:t>Заклад зобов’язаний забезпечувати на своєму веб-сайті відкритий доступ до такої інформації та документів:</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AC5A6E">
        <w:rPr>
          <w:rFonts w:ascii="Times New Roman" w:eastAsia="Times New Roman" w:hAnsi="Times New Roman"/>
          <w:color w:val="000000"/>
          <w:sz w:val="24"/>
          <w:szCs w:val="24"/>
          <w:lang w:eastAsia="uk-UA"/>
        </w:rPr>
        <w:t>статут закладу освіти;</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7" w:name="n446"/>
      <w:bookmarkEnd w:id="47"/>
      <w:r w:rsidRPr="00AC5A6E">
        <w:rPr>
          <w:rFonts w:ascii="Times New Roman" w:eastAsia="Times New Roman" w:hAnsi="Times New Roman"/>
          <w:color w:val="000000"/>
          <w:sz w:val="24"/>
          <w:szCs w:val="24"/>
          <w:lang w:eastAsia="uk-UA"/>
        </w:rPr>
        <w:t>ліцензії на провадження освітньої діяльності;</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8" w:name="n447"/>
      <w:bookmarkEnd w:id="48"/>
      <w:r w:rsidRPr="00AC5A6E">
        <w:rPr>
          <w:rFonts w:ascii="Times New Roman" w:eastAsia="Times New Roman" w:hAnsi="Times New Roman"/>
          <w:color w:val="000000"/>
          <w:sz w:val="24"/>
          <w:szCs w:val="24"/>
          <w:lang w:eastAsia="uk-UA"/>
        </w:rPr>
        <w:t>сертифікати про акредитацію освітніх програм;</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49" w:name="n448"/>
      <w:bookmarkEnd w:id="49"/>
      <w:r w:rsidRPr="00AC5A6E">
        <w:rPr>
          <w:rFonts w:ascii="Times New Roman" w:eastAsia="Times New Roman" w:hAnsi="Times New Roman"/>
          <w:color w:val="000000"/>
          <w:sz w:val="24"/>
          <w:szCs w:val="24"/>
          <w:lang w:eastAsia="uk-UA"/>
        </w:rPr>
        <w:t>структура та органи управління закладу освіти;</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50" w:name="n449"/>
      <w:bookmarkEnd w:id="50"/>
      <w:r w:rsidRPr="00AC5A6E">
        <w:rPr>
          <w:rFonts w:ascii="Times New Roman" w:eastAsia="Times New Roman" w:hAnsi="Times New Roman"/>
          <w:color w:val="000000"/>
          <w:sz w:val="24"/>
          <w:szCs w:val="24"/>
          <w:lang w:eastAsia="uk-UA"/>
        </w:rPr>
        <w:t>кадровий склад закладу освіти згідно з ліцензійними умовами;</w:t>
      </w:r>
    </w:p>
    <w:p w:rsidR="008C07A6" w:rsidRPr="00AC5A6E" w:rsidRDefault="008C07A6"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51" w:name="n450"/>
      <w:bookmarkEnd w:id="51"/>
      <w:r w:rsidRPr="00AC5A6E">
        <w:rPr>
          <w:rFonts w:ascii="Times New Roman" w:eastAsia="Times New Roman" w:hAnsi="Times New Roman"/>
          <w:color w:val="000000"/>
          <w:sz w:val="24"/>
          <w:szCs w:val="24"/>
          <w:lang w:eastAsia="uk-UA"/>
        </w:rPr>
        <w:t>освітні програми, що реалізуються в закладі освіти, та перелік освітніх компонентів, що передбачені відповідною освітньою програмою;</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2" w:name="n451"/>
      <w:bookmarkEnd w:id="52"/>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територія обслуговування, закріплена за закладом освіти його засновником;</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3" w:name="n452"/>
      <w:bookmarkEnd w:id="53"/>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ліцензований обсяг та фактична кількість осіб, які навчаються у закладі освіти;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4" w:name="n453"/>
      <w:bookmarkEnd w:id="54"/>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мова (мови) освітнього процесу;</w:t>
      </w:r>
    </w:p>
    <w:p w:rsidR="008C07A6" w:rsidRPr="00AC5A6E" w:rsidRDefault="006B7F3D"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55" w:name="n454"/>
      <w:bookmarkEnd w:id="55"/>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наявність вакантних посад, порядок і умови проведення конкурсу на їх заміщення (у разі його проведення);</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6" w:name="n455"/>
      <w:bookmarkEnd w:id="56"/>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матеріально-техні</w:t>
      </w:r>
      <w:r w:rsidR="00C95448" w:rsidRPr="00AC5A6E">
        <w:rPr>
          <w:rFonts w:ascii="Times New Roman" w:eastAsia="Times New Roman" w:hAnsi="Times New Roman"/>
          <w:color w:val="000000"/>
          <w:sz w:val="24"/>
          <w:szCs w:val="24"/>
          <w:lang w:eastAsia="uk-UA"/>
        </w:rPr>
        <w:t xml:space="preserve">чне забезпечення закладу </w:t>
      </w:r>
      <w:r w:rsidR="008C07A6" w:rsidRPr="00AC5A6E">
        <w:rPr>
          <w:rFonts w:ascii="Times New Roman" w:eastAsia="Times New Roman" w:hAnsi="Times New Roman"/>
          <w:color w:val="000000"/>
          <w:sz w:val="24"/>
          <w:szCs w:val="24"/>
          <w:lang w:eastAsia="uk-UA"/>
        </w:rPr>
        <w:t>(згідно з ліцензійними умовами);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7" w:name="n456"/>
      <w:bookmarkStart w:id="58" w:name="n458"/>
      <w:bookmarkEnd w:id="57"/>
      <w:bookmarkEnd w:id="58"/>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результати моніторингу якості освіти;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59" w:name="n459"/>
      <w:bookmarkEnd w:id="59"/>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річний з</w:t>
      </w:r>
      <w:r w:rsidR="00C95448" w:rsidRPr="00AC5A6E">
        <w:rPr>
          <w:rFonts w:ascii="Times New Roman" w:eastAsia="Times New Roman" w:hAnsi="Times New Roman"/>
          <w:color w:val="000000"/>
          <w:sz w:val="24"/>
          <w:szCs w:val="24"/>
          <w:lang w:eastAsia="uk-UA"/>
        </w:rPr>
        <w:t>віт про діяльність закладу</w:t>
      </w:r>
      <w:r w:rsidR="008C07A6" w:rsidRPr="00AC5A6E">
        <w:rPr>
          <w:rFonts w:ascii="Times New Roman" w:eastAsia="Times New Roman" w:hAnsi="Times New Roman"/>
          <w:color w:val="000000"/>
          <w:sz w:val="24"/>
          <w:szCs w:val="24"/>
          <w:lang w:eastAsia="uk-UA"/>
        </w:rPr>
        <w:t>;</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60" w:name="n460"/>
      <w:bookmarkEnd w:id="60"/>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правила прийому до закладу освіти;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61" w:name="n461"/>
      <w:bookmarkEnd w:id="61"/>
      <w:r>
        <w:rPr>
          <w:rFonts w:ascii="Times New Roman" w:eastAsia="Times New Roman" w:hAnsi="Times New Roman"/>
          <w:color w:val="000000"/>
          <w:sz w:val="24"/>
          <w:szCs w:val="24"/>
          <w:lang w:eastAsia="uk-UA"/>
        </w:rPr>
        <w:t xml:space="preserve">  </w:t>
      </w:r>
      <w:r w:rsidR="00C95448" w:rsidRPr="00AC5A6E">
        <w:rPr>
          <w:rFonts w:ascii="Times New Roman" w:eastAsia="Times New Roman" w:hAnsi="Times New Roman"/>
          <w:color w:val="000000"/>
          <w:sz w:val="24"/>
          <w:szCs w:val="24"/>
          <w:lang w:eastAsia="uk-UA"/>
        </w:rPr>
        <w:t>умови доступності закладу</w:t>
      </w:r>
      <w:r w:rsidR="008C07A6" w:rsidRPr="00AC5A6E">
        <w:rPr>
          <w:rFonts w:ascii="Times New Roman" w:eastAsia="Times New Roman" w:hAnsi="Times New Roman"/>
          <w:color w:val="000000"/>
          <w:sz w:val="24"/>
          <w:szCs w:val="24"/>
          <w:lang w:eastAsia="uk-UA"/>
        </w:rPr>
        <w:t xml:space="preserve"> для навчання осіб з особливими освітніми потребами;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62" w:name="n462"/>
      <w:bookmarkStart w:id="63" w:name="n463"/>
      <w:bookmarkEnd w:id="62"/>
      <w:bookmarkEnd w:id="63"/>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перелік додаткових освітніх та інших послуг, їх вартість, порядок надання та оплати;</w:t>
      </w:r>
    </w:p>
    <w:p w:rsidR="008C07A6" w:rsidRPr="00AC5A6E" w:rsidRDefault="006B7F3D" w:rsidP="00BA74C4">
      <w:pPr>
        <w:shd w:val="clear" w:color="auto" w:fill="FFFFFF"/>
        <w:spacing w:after="0" w:line="240" w:lineRule="auto"/>
        <w:ind w:left="-142" w:firstLine="567"/>
        <w:jc w:val="both"/>
        <w:rPr>
          <w:rFonts w:ascii="Times New Roman" w:eastAsia="Times New Roman" w:hAnsi="Times New Roman"/>
          <w:color w:val="000000"/>
          <w:sz w:val="24"/>
          <w:szCs w:val="24"/>
          <w:lang w:eastAsia="uk-UA"/>
        </w:rPr>
      </w:pPr>
      <w:bookmarkStart w:id="64" w:name="n2145"/>
      <w:bookmarkStart w:id="65" w:name="n2146"/>
      <w:bookmarkStart w:id="66" w:name="n2147"/>
      <w:bookmarkStart w:id="67" w:name="n2148"/>
      <w:bookmarkStart w:id="68" w:name="n464"/>
      <w:bookmarkEnd w:id="64"/>
      <w:bookmarkEnd w:id="65"/>
      <w:bookmarkEnd w:id="66"/>
      <w:bookmarkEnd w:id="67"/>
      <w:bookmarkEnd w:id="68"/>
      <w:r>
        <w:rPr>
          <w:rFonts w:ascii="Times New Roman" w:eastAsia="Times New Roman" w:hAnsi="Times New Roman"/>
          <w:color w:val="000000"/>
          <w:sz w:val="24"/>
          <w:szCs w:val="24"/>
          <w:lang w:eastAsia="uk-UA"/>
        </w:rPr>
        <w:t xml:space="preserve">  </w:t>
      </w:r>
      <w:r w:rsidR="008C07A6" w:rsidRPr="00AC5A6E">
        <w:rPr>
          <w:rFonts w:ascii="Times New Roman" w:eastAsia="Times New Roman" w:hAnsi="Times New Roman"/>
          <w:color w:val="000000"/>
          <w:sz w:val="24"/>
          <w:szCs w:val="24"/>
          <w:lang w:eastAsia="uk-UA"/>
        </w:rPr>
        <w:t>інша інформація, що оприлюдню</w:t>
      </w:r>
      <w:r w:rsidR="00C95448" w:rsidRPr="00AC5A6E">
        <w:rPr>
          <w:rFonts w:ascii="Times New Roman" w:eastAsia="Times New Roman" w:hAnsi="Times New Roman"/>
          <w:color w:val="000000"/>
          <w:sz w:val="24"/>
          <w:szCs w:val="24"/>
          <w:lang w:eastAsia="uk-UA"/>
        </w:rPr>
        <w:t>ється за рішенням закладу</w:t>
      </w:r>
      <w:r w:rsidR="008C07A6" w:rsidRPr="00AC5A6E">
        <w:rPr>
          <w:rFonts w:ascii="Times New Roman" w:eastAsia="Times New Roman" w:hAnsi="Times New Roman"/>
          <w:color w:val="000000"/>
          <w:sz w:val="24"/>
          <w:szCs w:val="24"/>
          <w:lang w:eastAsia="uk-UA"/>
        </w:rPr>
        <w:t xml:space="preserve"> або на вимогу законодавства.</w:t>
      </w:r>
    </w:p>
    <w:p w:rsidR="008B23B0" w:rsidRPr="00AC5A6E" w:rsidRDefault="00AB2012" w:rsidP="00AB2012">
      <w:pPr>
        <w:pStyle w:val="rvps2"/>
        <w:spacing w:before="0" w:beforeAutospacing="0" w:after="0" w:afterAutospacing="0"/>
        <w:jc w:val="both"/>
        <w:rPr>
          <w:lang w:val="uk-UA"/>
        </w:rPr>
      </w:pPr>
      <w:bookmarkStart w:id="69" w:name="n1316"/>
      <w:bookmarkEnd w:id="69"/>
      <w:r>
        <w:rPr>
          <w:lang w:val="uk-UA"/>
        </w:rPr>
        <w:t xml:space="preserve">         </w:t>
      </w:r>
      <w:r w:rsidR="00790551">
        <w:rPr>
          <w:lang w:val="uk-UA"/>
        </w:rPr>
        <w:t>1.21</w:t>
      </w:r>
      <w:r w:rsidR="008B23B0" w:rsidRPr="00AC5A6E">
        <w:rPr>
          <w:lang w:val="uk-UA"/>
        </w:rPr>
        <w:t>. Наповнюваність класів Закладу не може перевищувати 30 учнів.</w:t>
      </w:r>
    </w:p>
    <w:p w:rsidR="008B23B0" w:rsidRPr="00AC5A6E" w:rsidRDefault="00BA74C4" w:rsidP="00BA74C4">
      <w:pPr>
        <w:pStyle w:val="rvps2"/>
        <w:spacing w:before="0" w:beforeAutospacing="0" w:after="0" w:afterAutospacing="0"/>
        <w:jc w:val="both"/>
        <w:rPr>
          <w:lang w:val="uk-UA"/>
        </w:rPr>
      </w:pPr>
      <w:bookmarkStart w:id="70" w:name="n1317"/>
      <w:bookmarkStart w:id="71" w:name="n1318"/>
      <w:bookmarkStart w:id="72" w:name="n1319"/>
      <w:bookmarkEnd w:id="70"/>
      <w:bookmarkEnd w:id="71"/>
      <w:bookmarkEnd w:id="72"/>
      <w:r>
        <w:rPr>
          <w:lang w:val="uk-UA"/>
        </w:rPr>
        <w:t xml:space="preserve">         </w:t>
      </w:r>
      <w:r w:rsidR="00790551">
        <w:rPr>
          <w:lang w:val="uk-UA"/>
        </w:rPr>
        <w:t>1.22</w:t>
      </w:r>
      <w:r w:rsidR="008B23B0" w:rsidRPr="00AC5A6E">
        <w:rPr>
          <w:lang w:val="uk-UA"/>
        </w:rPr>
        <w:t>.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p w:rsidR="00AB2012" w:rsidRPr="00AC5A6E" w:rsidRDefault="00BA74C4" w:rsidP="00BA74C4">
      <w:pPr>
        <w:pStyle w:val="rvps2"/>
        <w:spacing w:before="0" w:beforeAutospacing="0" w:after="0" w:afterAutospacing="0"/>
        <w:jc w:val="both"/>
        <w:rPr>
          <w:lang w:val="uk-UA"/>
        </w:rPr>
      </w:pPr>
      <w:bookmarkStart w:id="73" w:name="n1320"/>
      <w:bookmarkStart w:id="74" w:name="n1321"/>
      <w:bookmarkEnd w:id="73"/>
      <w:bookmarkEnd w:id="74"/>
      <w:r>
        <w:rPr>
          <w:lang w:val="uk-UA"/>
        </w:rPr>
        <w:t xml:space="preserve">       </w:t>
      </w:r>
      <w:r w:rsidR="00AB2012">
        <w:rPr>
          <w:lang w:val="uk-UA"/>
        </w:rPr>
        <w:t xml:space="preserve"> </w:t>
      </w:r>
      <w:r w:rsidR="008B23B0" w:rsidRPr="00AC5A6E">
        <w:rPr>
          <w:lang w:val="uk-UA"/>
        </w:rPr>
        <w:t>1.2</w:t>
      </w:r>
      <w:r w:rsidR="00790551">
        <w:rPr>
          <w:lang w:val="uk-UA"/>
        </w:rPr>
        <w:t>3</w:t>
      </w:r>
      <w:r w:rsidR="008B23B0" w:rsidRPr="00AC5A6E">
        <w:rPr>
          <w:lang w:val="uk-UA"/>
        </w:rPr>
        <w:t xml:space="preserve">. За письмовими зверненнями батьків, інших законних представників здобувачів освіти та відповідно до рішення засновника у Закладі функціонують групи </w:t>
      </w:r>
      <w:bookmarkStart w:id="75" w:name="w11"/>
      <w:r w:rsidR="008B23B0" w:rsidRPr="00AC5A6E">
        <w:rPr>
          <w:lang w:val="uk-UA"/>
        </w:rPr>
        <w:t>подовженого</w:t>
      </w:r>
      <w:bookmarkEnd w:id="75"/>
      <w:r w:rsidR="008B23B0" w:rsidRPr="00AC5A6E">
        <w:rPr>
          <w:lang w:val="uk-UA"/>
        </w:rPr>
        <w:t xml:space="preserve"> дня, фінансування яких здійснюється за кошти Засновника та за інші кошти, не заборонені законодавством.</w:t>
      </w:r>
    </w:p>
    <w:p w:rsidR="001B3E14" w:rsidRPr="00AC5A6E" w:rsidRDefault="001B3E14" w:rsidP="00BA74C4">
      <w:pPr>
        <w:spacing w:after="0" w:line="240" w:lineRule="auto"/>
        <w:ind w:left="-142" w:firstLine="567"/>
        <w:jc w:val="both"/>
        <w:rPr>
          <w:rFonts w:ascii="Times New Roman" w:hAnsi="Times New Roman"/>
          <w:b/>
          <w:sz w:val="24"/>
          <w:szCs w:val="24"/>
        </w:rPr>
      </w:pPr>
      <w:bookmarkStart w:id="76" w:name="n1322"/>
      <w:bookmarkEnd w:id="76"/>
    </w:p>
    <w:p w:rsidR="00484E10" w:rsidRPr="00AC5A6E" w:rsidRDefault="00E20802" w:rsidP="00BA74C4">
      <w:pPr>
        <w:spacing w:after="0" w:line="240" w:lineRule="auto"/>
        <w:ind w:left="-142" w:firstLine="567"/>
        <w:jc w:val="both"/>
        <w:rPr>
          <w:rFonts w:ascii="Times New Roman" w:hAnsi="Times New Roman"/>
          <w:b/>
          <w:sz w:val="24"/>
          <w:szCs w:val="24"/>
        </w:rPr>
      </w:pPr>
      <w:r w:rsidRPr="00AC5A6E">
        <w:rPr>
          <w:rFonts w:ascii="Times New Roman" w:hAnsi="Times New Roman"/>
          <w:b/>
          <w:sz w:val="24"/>
          <w:szCs w:val="24"/>
        </w:rPr>
        <w:t>ІІ</w:t>
      </w:r>
      <w:r w:rsidR="00484E10" w:rsidRPr="00AC5A6E">
        <w:rPr>
          <w:rFonts w:ascii="Times New Roman" w:hAnsi="Times New Roman"/>
          <w:b/>
          <w:sz w:val="24"/>
          <w:szCs w:val="24"/>
        </w:rPr>
        <w:t xml:space="preserve">. </w:t>
      </w:r>
      <w:r w:rsidRPr="00AC5A6E">
        <w:rPr>
          <w:rFonts w:ascii="Times New Roman" w:hAnsi="Times New Roman"/>
          <w:b/>
          <w:sz w:val="24"/>
          <w:szCs w:val="24"/>
        </w:rPr>
        <w:t>Організація освітнього процесу</w:t>
      </w:r>
    </w:p>
    <w:p w:rsidR="00484E10" w:rsidRPr="00AC5A6E" w:rsidRDefault="004E249C" w:rsidP="004E249C">
      <w:pPr>
        <w:spacing w:after="0" w:line="240" w:lineRule="auto"/>
        <w:jc w:val="both"/>
        <w:rPr>
          <w:rFonts w:ascii="Times New Roman" w:hAnsi="Times New Roman"/>
          <w:sz w:val="24"/>
          <w:szCs w:val="24"/>
        </w:rPr>
      </w:pPr>
      <w:r>
        <w:rPr>
          <w:rFonts w:ascii="Times New Roman" w:hAnsi="Times New Roman"/>
          <w:sz w:val="24"/>
          <w:szCs w:val="24"/>
        </w:rPr>
        <w:t xml:space="preserve">       </w:t>
      </w:r>
      <w:r w:rsidR="00E20802" w:rsidRPr="00AC5A6E">
        <w:rPr>
          <w:rFonts w:ascii="Times New Roman" w:hAnsi="Times New Roman"/>
          <w:sz w:val="24"/>
          <w:szCs w:val="24"/>
        </w:rPr>
        <w:t>2</w:t>
      </w:r>
      <w:r w:rsidR="00484E10" w:rsidRPr="00AC5A6E">
        <w:rPr>
          <w:rFonts w:ascii="Times New Roman" w:hAnsi="Times New Roman"/>
          <w:sz w:val="24"/>
          <w:szCs w:val="24"/>
        </w:rPr>
        <w:t xml:space="preserve">.1. </w:t>
      </w:r>
      <w:r w:rsidR="008C410D" w:rsidRPr="00AC5A6E">
        <w:rPr>
          <w:rFonts w:ascii="Times New Roman" w:hAnsi="Times New Roman"/>
          <w:sz w:val="24"/>
          <w:szCs w:val="24"/>
        </w:rPr>
        <w:t>Заклад здійснює освітню діяльність одночасно на різних рівнях освіти та утворює для цього структурні підрозділи:</w:t>
      </w:r>
    </w:p>
    <w:p w:rsidR="008C410D" w:rsidRPr="00AC5A6E" w:rsidRDefault="008C410D"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ліцей – заклад середньої освіти ІІІ ступеня – забезпечує профільну середню освіту, яка відповідає третьому рівню Національної рамки кваліфікацій;</w:t>
      </w:r>
    </w:p>
    <w:p w:rsidR="008C410D" w:rsidRPr="00AC5A6E" w:rsidRDefault="008C410D"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lastRenderedPageBreak/>
        <w:t>гімназія – заклад середньої освіти ІІ ступеня, що забезпечує базову середню освіту, яка відповідає другому рівню Національної рамки кваліфікацій;</w:t>
      </w:r>
    </w:p>
    <w:p w:rsidR="008C410D" w:rsidRPr="00AC5A6E" w:rsidRDefault="008C410D"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початкова школа – заклад освіти І ступеня, що забезпечує початкову освіту, яка відповідає першому рівню Національної рамки кваліфікацій.</w:t>
      </w:r>
    </w:p>
    <w:p w:rsidR="003205AA"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3205AA" w:rsidRPr="00AC5A6E">
        <w:rPr>
          <w:rFonts w:ascii="Times New Roman" w:hAnsi="Times New Roman"/>
          <w:sz w:val="24"/>
          <w:szCs w:val="24"/>
        </w:rPr>
        <w:t>.2. Термін здобуття освіти в закладі:</w:t>
      </w:r>
    </w:p>
    <w:p w:rsidR="003205AA" w:rsidRPr="00AC5A6E" w:rsidRDefault="003205AA"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початкова освіта тривалістю чотири роки;</w:t>
      </w:r>
    </w:p>
    <w:p w:rsidR="003205AA" w:rsidRPr="00AC5A6E" w:rsidRDefault="003205AA"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базова середня освіта тривалістю п’ять років;</w:t>
      </w:r>
    </w:p>
    <w:p w:rsidR="003205AA" w:rsidRPr="00AC5A6E" w:rsidRDefault="003205AA"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профільна середня освіта тривалістю </w:t>
      </w:r>
      <w:r w:rsidR="001C6746" w:rsidRPr="00AC5A6E">
        <w:rPr>
          <w:rFonts w:ascii="Times New Roman" w:hAnsi="Times New Roman"/>
          <w:sz w:val="24"/>
          <w:szCs w:val="24"/>
        </w:rPr>
        <w:t>два</w:t>
      </w:r>
      <w:r w:rsidRPr="00AC5A6E">
        <w:rPr>
          <w:rFonts w:ascii="Times New Roman" w:hAnsi="Times New Roman"/>
          <w:sz w:val="24"/>
          <w:szCs w:val="24"/>
        </w:rPr>
        <w:t xml:space="preserve"> </w:t>
      </w:r>
      <w:r w:rsidR="00355537">
        <w:rPr>
          <w:rFonts w:ascii="Times New Roman" w:hAnsi="Times New Roman"/>
          <w:sz w:val="24"/>
          <w:szCs w:val="24"/>
        </w:rPr>
        <w:t xml:space="preserve">(три) </w:t>
      </w:r>
      <w:r w:rsidRPr="00AC5A6E">
        <w:rPr>
          <w:rFonts w:ascii="Times New Roman" w:hAnsi="Times New Roman"/>
          <w:sz w:val="24"/>
          <w:szCs w:val="24"/>
        </w:rPr>
        <w:t>роки.</w:t>
      </w:r>
    </w:p>
    <w:p w:rsidR="003205AA" w:rsidRPr="00AC5A6E" w:rsidRDefault="00502F9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У навчальному плані З</w:t>
      </w:r>
      <w:r w:rsidR="003205AA" w:rsidRPr="00AC5A6E">
        <w:rPr>
          <w:rFonts w:ascii="Times New Roman" w:hAnsi="Times New Roman"/>
          <w:sz w:val="24"/>
          <w:szCs w:val="24"/>
        </w:rPr>
        <w:t>акладу з урахуванням його типу та профілю навчання конкретизується варіативна</w:t>
      </w:r>
      <w:r w:rsidR="003230CE" w:rsidRPr="00AC5A6E">
        <w:rPr>
          <w:rFonts w:ascii="Times New Roman" w:hAnsi="Times New Roman"/>
          <w:sz w:val="24"/>
          <w:szCs w:val="24"/>
        </w:rPr>
        <w:t xml:space="preserve"> частина державних стандартів освіти.</w:t>
      </w:r>
    </w:p>
    <w:p w:rsidR="006B7F3D" w:rsidRDefault="003230CE"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Індивідуаліза</w:t>
      </w:r>
      <w:r w:rsidR="00502F94" w:rsidRPr="00AC5A6E">
        <w:rPr>
          <w:rFonts w:ascii="Times New Roman" w:hAnsi="Times New Roman"/>
          <w:sz w:val="24"/>
          <w:szCs w:val="24"/>
        </w:rPr>
        <w:t>ція і диференціація навчання у З</w:t>
      </w:r>
      <w:r w:rsidRPr="00AC5A6E">
        <w:rPr>
          <w:rFonts w:ascii="Times New Roman" w:hAnsi="Times New Roman"/>
          <w:sz w:val="24"/>
          <w:szCs w:val="24"/>
        </w:rPr>
        <w:t>акладі з</w:t>
      </w:r>
      <w:r w:rsidR="006B7F3D">
        <w:rPr>
          <w:rFonts w:ascii="Times New Roman" w:hAnsi="Times New Roman"/>
          <w:sz w:val="24"/>
          <w:szCs w:val="24"/>
        </w:rPr>
        <w:t>абезпечуються шляхом реалізації</w:t>
      </w:r>
    </w:p>
    <w:p w:rsidR="003230CE" w:rsidRPr="00AC5A6E" w:rsidRDefault="003230CE"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інваріантної та варіативної частини.</w:t>
      </w:r>
    </w:p>
    <w:p w:rsidR="003230CE"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502F94" w:rsidRPr="00AC5A6E">
        <w:rPr>
          <w:rFonts w:ascii="Times New Roman" w:hAnsi="Times New Roman"/>
          <w:sz w:val="24"/>
          <w:szCs w:val="24"/>
        </w:rPr>
        <w:t xml:space="preserve">.3. </w:t>
      </w:r>
      <w:r w:rsidR="003B5CAD" w:rsidRPr="00AC5A6E">
        <w:rPr>
          <w:rFonts w:ascii="Times New Roman" w:hAnsi="Times New Roman"/>
          <w:sz w:val="24"/>
          <w:szCs w:val="24"/>
        </w:rPr>
        <w:t>Н</w:t>
      </w:r>
      <w:r w:rsidR="00502F94" w:rsidRPr="00AC5A6E">
        <w:rPr>
          <w:rFonts w:ascii="Times New Roman" w:hAnsi="Times New Roman"/>
          <w:sz w:val="24"/>
          <w:szCs w:val="24"/>
        </w:rPr>
        <w:t>авчальні плани З</w:t>
      </w:r>
      <w:r w:rsidR="005809B2" w:rsidRPr="00AC5A6E">
        <w:rPr>
          <w:rFonts w:ascii="Times New Roman" w:hAnsi="Times New Roman"/>
          <w:sz w:val="24"/>
          <w:szCs w:val="24"/>
        </w:rPr>
        <w:t>акладу затверджує відділ</w:t>
      </w:r>
      <w:r w:rsidR="003230CE" w:rsidRPr="00AC5A6E">
        <w:rPr>
          <w:rFonts w:ascii="Times New Roman" w:hAnsi="Times New Roman"/>
          <w:sz w:val="24"/>
          <w:szCs w:val="24"/>
        </w:rPr>
        <w:t xml:space="preserve"> освіти Сквирської </w:t>
      </w:r>
      <w:r w:rsidR="00262204" w:rsidRPr="00AC5A6E">
        <w:rPr>
          <w:rFonts w:ascii="Times New Roman" w:hAnsi="Times New Roman"/>
          <w:sz w:val="24"/>
          <w:szCs w:val="24"/>
        </w:rPr>
        <w:t>міської ради</w:t>
      </w:r>
      <w:r w:rsidR="003230CE" w:rsidRPr="00AC5A6E">
        <w:rPr>
          <w:rFonts w:ascii="Times New Roman" w:hAnsi="Times New Roman"/>
          <w:sz w:val="24"/>
          <w:szCs w:val="24"/>
        </w:rPr>
        <w:t>.</w:t>
      </w:r>
    </w:p>
    <w:p w:rsidR="003230CE" w:rsidRPr="00AC5A6E" w:rsidRDefault="003230CE"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Експериментальні та індиві</w:t>
      </w:r>
      <w:r w:rsidR="00AB524E" w:rsidRPr="00AC5A6E">
        <w:rPr>
          <w:rFonts w:ascii="Times New Roman" w:hAnsi="Times New Roman"/>
          <w:sz w:val="24"/>
          <w:szCs w:val="24"/>
        </w:rPr>
        <w:t>дуальні робочі навчальні плани З</w:t>
      </w:r>
      <w:r w:rsidRPr="00AC5A6E">
        <w:rPr>
          <w:rFonts w:ascii="Times New Roman" w:hAnsi="Times New Roman"/>
          <w:sz w:val="24"/>
          <w:szCs w:val="24"/>
        </w:rPr>
        <w:t>акладу погоджуються із Міністерством освіти і науки України за поданням Департаменту освіти і науки Київської обласної державної адміністрації.</w:t>
      </w:r>
    </w:p>
    <w:p w:rsidR="003230CE"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3230CE" w:rsidRPr="00AC5A6E">
        <w:rPr>
          <w:rFonts w:ascii="Times New Roman" w:hAnsi="Times New Roman"/>
          <w:sz w:val="24"/>
          <w:szCs w:val="24"/>
        </w:rPr>
        <w:t>.4. Заклад забезпечує відповідність рівня загальної середньої освіти державним стандартам освіти, єдність навчання і виховання.</w:t>
      </w:r>
    </w:p>
    <w:p w:rsidR="003230CE"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3230CE" w:rsidRPr="00AC5A6E">
        <w:rPr>
          <w:rFonts w:ascii="Times New Roman" w:hAnsi="Times New Roman"/>
          <w:sz w:val="24"/>
          <w:szCs w:val="24"/>
        </w:rPr>
        <w:t xml:space="preserve">.5. Заклад працює за </w:t>
      </w:r>
      <w:r w:rsidR="004A2462" w:rsidRPr="00AC5A6E">
        <w:rPr>
          <w:rFonts w:ascii="Times New Roman" w:hAnsi="Times New Roman"/>
          <w:sz w:val="24"/>
          <w:szCs w:val="24"/>
        </w:rPr>
        <w:t>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4A2462"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4A2462" w:rsidRPr="00AC5A6E">
        <w:rPr>
          <w:rFonts w:ascii="Times New Roman" w:hAnsi="Times New Roman"/>
          <w:sz w:val="24"/>
          <w:szCs w:val="24"/>
        </w:rPr>
        <w:t>.6. Заклад обирає форми, засоби і методи навчання та виховання відповідно до законів України «Про освіту», «Про</w:t>
      </w:r>
      <w:r w:rsidR="0045770A" w:rsidRPr="00AC5A6E">
        <w:rPr>
          <w:rFonts w:ascii="Times New Roman" w:hAnsi="Times New Roman"/>
          <w:sz w:val="24"/>
          <w:szCs w:val="24"/>
        </w:rPr>
        <w:t xml:space="preserve"> повну</w:t>
      </w:r>
      <w:r w:rsidR="004A2462" w:rsidRPr="00AC5A6E">
        <w:rPr>
          <w:rFonts w:ascii="Times New Roman" w:hAnsi="Times New Roman"/>
          <w:sz w:val="24"/>
          <w:szCs w:val="24"/>
        </w:rPr>
        <w:t xml:space="preserve"> загальну середню освіту» та цього С</w:t>
      </w:r>
      <w:r w:rsidR="00AB524E" w:rsidRPr="00AC5A6E">
        <w:rPr>
          <w:rFonts w:ascii="Times New Roman" w:hAnsi="Times New Roman"/>
          <w:sz w:val="24"/>
          <w:szCs w:val="24"/>
        </w:rPr>
        <w:t>татуту з урахуванням специфіки З</w:t>
      </w:r>
      <w:r w:rsidR="004A2462" w:rsidRPr="00AC5A6E">
        <w:rPr>
          <w:rFonts w:ascii="Times New Roman" w:hAnsi="Times New Roman"/>
          <w:sz w:val="24"/>
          <w:szCs w:val="24"/>
        </w:rPr>
        <w:t>акладу, профілю та інших особливостей організації освітнього процесу.</w:t>
      </w:r>
    </w:p>
    <w:p w:rsidR="004A2462"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4A2462" w:rsidRPr="00AC5A6E">
        <w:rPr>
          <w:rFonts w:ascii="Times New Roman" w:hAnsi="Times New Roman"/>
          <w:sz w:val="24"/>
          <w:szCs w:val="24"/>
        </w:rPr>
        <w:t xml:space="preserve">.7. </w:t>
      </w:r>
      <w:r w:rsidR="00AB524E" w:rsidRPr="00AC5A6E">
        <w:rPr>
          <w:rFonts w:ascii="Times New Roman" w:hAnsi="Times New Roman"/>
          <w:sz w:val="24"/>
          <w:szCs w:val="24"/>
        </w:rPr>
        <w:t>Освітній процес у З</w:t>
      </w:r>
      <w:r w:rsidR="00722261" w:rsidRPr="00AC5A6E">
        <w:rPr>
          <w:rFonts w:ascii="Times New Roman" w:hAnsi="Times New Roman"/>
          <w:sz w:val="24"/>
          <w:szCs w:val="24"/>
        </w:rPr>
        <w:t>акладі здійснюється за груповою та індивідуальною формами.</w:t>
      </w:r>
    </w:p>
    <w:p w:rsidR="00722261"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722261" w:rsidRPr="00AC5A6E">
        <w:rPr>
          <w:rFonts w:ascii="Times New Roman" w:hAnsi="Times New Roman"/>
          <w:sz w:val="24"/>
          <w:szCs w:val="24"/>
        </w:rPr>
        <w:t>.8. Відповідно до поданих батьками або особами, які їх з</w:t>
      </w:r>
      <w:r w:rsidR="00AB524E" w:rsidRPr="00AC5A6E">
        <w:rPr>
          <w:rFonts w:ascii="Times New Roman" w:hAnsi="Times New Roman"/>
          <w:sz w:val="24"/>
          <w:szCs w:val="24"/>
        </w:rPr>
        <w:t>амінюють, заяв З</w:t>
      </w:r>
      <w:r w:rsidR="00722261" w:rsidRPr="00AC5A6E">
        <w:rPr>
          <w:rFonts w:ascii="Times New Roman" w:hAnsi="Times New Roman"/>
          <w:sz w:val="24"/>
          <w:szCs w:val="24"/>
        </w:rPr>
        <w:t xml:space="preserve">аклад за погодженням із відділом освіти Сквирської </w:t>
      </w:r>
      <w:r w:rsidR="00262204" w:rsidRPr="00AC5A6E">
        <w:rPr>
          <w:rFonts w:ascii="Times New Roman" w:hAnsi="Times New Roman"/>
          <w:sz w:val="24"/>
          <w:szCs w:val="24"/>
        </w:rPr>
        <w:t>міської ради</w:t>
      </w:r>
      <w:r w:rsidR="00722261" w:rsidRPr="00AC5A6E">
        <w:rPr>
          <w:rFonts w:ascii="Times New Roman" w:hAnsi="Times New Roman"/>
          <w:sz w:val="24"/>
          <w:szCs w:val="24"/>
        </w:rPr>
        <w:t xml:space="preserve"> створює умови для прискореного навчання та навчання екстерном.</w:t>
      </w:r>
    </w:p>
    <w:p w:rsidR="00722261"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722261" w:rsidRPr="00AC5A6E">
        <w:rPr>
          <w:rFonts w:ascii="Times New Roman" w:hAnsi="Times New Roman"/>
          <w:sz w:val="24"/>
          <w:szCs w:val="24"/>
        </w:rPr>
        <w:t>.9.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w:t>
      </w:r>
      <w:r w:rsidR="00096516" w:rsidRPr="00AC5A6E">
        <w:rPr>
          <w:rFonts w:ascii="Times New Roman" w:hAnsi="Times New Roman"/>
          <w:sz w:val="24"/>
          <w:szCs w:val="24"/>
        </w:rPr>
        <w:t xml:space="preserve"> України.</w:t>
      </w:r>
    </w:p>
    <w:p w:rsidR="00096516"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0A5C77" w:rsidRPr="00AC5A6E">
        <w:rPr>
          <w:rFonts w:ascii="Times New Roman" w:hAnsi="Times New Roman"/>
          <w:sz w:val="24"/>
          <w:szCs w:val="24"/>
        </w:rPr>
        <w:t>.10. Н</w:t>
      </w:r>
      <w:r w:rsidR="00AB524E" w:rsidRPr="00AC5A6E">
        <w:rPr>
          <w:rFonts w:ascii="Times New Roman" w:hAnsi="Times New Roman"/>
          <w:sz w:val="24"/>
          <w:szCs w:val="24"/>
        </w:rPr>
        <w:t>авчальний рік у З</w:t>
      </w:r>
      <w:r w:rsidR="00096516" w:rsidRPr="00AC5A6E">
        <w:rPr>
          <w:rFonts w:ascii="Times New Roman" w:hAnsi="Times New Roman"/>
          <w:sz w:val="24"/>
          <w:szCs w:val="24"/>
        </w:rPr>
        <w:t>акладі розпочинається 01 вересня і закінчується не пізніше 01 липня наступного року.</w:t>
      </w:r>
      <w:r w:rsidR="001C6746" w:rsidRPr="00AC5A6E">
        <w:rPr>
          <w:rFonts w:ascii="Times New Roman" w:hAnsi="Times New Roman"/>
          <w:sz w:val="24"/>
          <w:szCs w:val="24"/>
        </w:rPr>
        <w:t xml:space="preserve"> У літній період на базі закладу може </w:t>
      </w:r>
      <w:r w:rsidR="005809B2" w:rsidRPr="00AC5A6E">
        <w:rPr>
          <w:rFonts w:ascii="Times New Roman" w:hAnsi="Times New Roman"/>
          <w:sz w:val="24"/>
          <w:szCs w:val="24"/>
        </w:rPr>
        <w:t>працювати</w:t>
      </w:r>
      <w:r w:rsidR="001C6746" w:rsidRPr="00AC5A6E">
        <w:rPr>
          <w:rFonts w:ascii="Times New Roman" w:hAnsi="Times New Roman"/>
          <w:sz w:val="24"/>
          <w:szCs w:val="24"/>
        </w:rPr>
        <w:t xml:space="preserve"> літній відпочинковий табір. </w:t>
      </w:r>
    </w:p>
    <w:p w:rsidR="00374E30"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2.11. І</w:t>
      </w:r>
      <w:r w:rsidR="000A5C77" w:rsidRPr="00AC5A6E">
        <w:rPr>
          <w:rFonts w:ascii="Times New Roman" w:hAnsi="Times New Roman"/>
          <w:sz w:val="24"/>
          <w:szCs w:val="24"/>
        </w:rPr>
        <w:t>ноземні громадяни та особи без</w:t>
      </w:r>
      <w:r w:rsidR="00AB524E" w:rsidRPr="00AC5A6E">
        <w:rPr>
          <w:rFonts w:ascii="Times New Roman" w:hAnsi="Times New Roman"/>
          <w:sz w:val="24"/>
          <w:szCs w:val="24"/>
        </w:rPr>
        <w:t xml:space="preserve"> громадянства зараховуються до З</w:t>
      </w:r>
      <w:r w:rsidR="000A5C77" w:rsidRPr="00AC5A6E">
        <w:rPr>
          <w:rFonts w:ascii="Times New Roman" w:hAnsi="Times New Roman"/>
          <w:sz w:val="24"/>
          <w:szCs w:val="24"/>
        </w:rPr>
        <w:t>акладу відповідно до законодавства та міжнародних договорів.</w:t>
      </w:r>
    </w:p>
    <w:p w:rsidR="000A5C77"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2</w:t>
      </w:r>
      <w:r w:rsidR="000A5C77" w:rsidRPr="00AC5A6E">
        <w:rPr>
          <w:rFonts w:ascii="Times New Roman" w:hAnsi="Times New Roman"/>
          <w:sz w:val="24"/>
          <w:szCs w:val="24"/>
        </w:rPr>
        <w:t>.12. У разі вибуття учня з населеного пункту батьки або інші законні</w:t>
      </w:r>
      <w:r w:rsidR="00AB524E" w:rsidRPr="00AC5A6E">
        <w:rPr>
          <w:rFonts w:ascii="Times New Roman" w:hAnsi="Times New Roman"/>
          <w:sz w:val="24"/>
          <w:szCs w:val="24"/>
        </w:rPr>
        <w:t xml:space="preserve"> представники учнів подають до З</w:t>
      </w:r>
      <w:r w:rsidR="000A5C77" w:rsidRPr="00AC5A6E">
        <w:rPr>
          <w:rFonts w:ascii="Times New Roman" w:hAnsi="Times New Roman"/>
          <w:sz w:val="24"/>
          <w:szCs w:val="24"/>
        </w:rPr>
        <w:t xml:space="preserve">акладу заяву із зазначенням причини вибуття. У разі переходу учня до іншого закладу освіти </w:t>
      </w:r>
      <w:r w:rsidR="00D24859" w:rsidRPr="00AC5A6E">
        <w:rPr>
          <w:rFonts w:ascii="Times New Roman" w:hAnsi="Times New Roman"/>
          <w:sz w:val="24"/>
          <w:szCs w:val="24"/>
        </w:rPr>
        <w:t>для здобуття загальної середньої освіти в межах населеного пункту батьки або інші законні</w:t>
      </w:r>
      <w:r w:rsidR="00AB524E" w:rsidRPr="00AC5A6E">
        <w:rPr>
          <w:rFonts w:ascii="Times New Roman" w:hAnsi="Times New Roman"/>
          <w:sz w:val="24"/>
          <w:szCs w:val="24"/>
        </w:rPr>
        <w:t xml:space="preserve"> представники учнів подають до З</w:t>
      </w:r>
      <w:r w:rsidR="00D24859" w:rsidRPr="00AC5A6E">
        <w:rPr>
          <w:rFonts w:ascii="Times New Roman" w:hAnsi="Times New Roman"/>
          <w:sz w:val="24"/>
          <w:szCs w:val="24"/>
        </w:rPr>
        <w:t>акладу заяву із зазначенням причини переходу та довідку, що підтверджує факт зарахування дитини до іншого закладу освіти.</w:t>
      </w:r>
    </w:p>
    <w:p w:rsidR="00374E30" w:rsidRPr="00AC5A6E" w:rsidRDefault="00E2080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2.13. </w:t>
      </w:r>
      <w:r w:rsidR="00374E30" w:rsidRPr="00AC5A6E">
        <w:rPr>
          <w:rFonts w:ascii="Times New Roman" w:hAnsi="Times New Roman"/>
          <w:sz w:val="24"/>
          <w:szCs w:val="24"/>
          <w:lang w:val="uk-UA"/>
        </w:rPr>
        <w:t>Заклад забезпечує відповідність рівня загальної середньої освіти державним стандартам освіти, єдність навчання і виховання.</w:t>
      </w:r>
    </w:p>
    <w:p w:rsidR="00374E30" w:rsidRPr="00AC5A6E" w:rsidRDefault="00E2080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2.14. </w:t>
      </w:r>
      <w:r w:rsidR="00AB524E" w:rsidRPr="00AC5A6E">
        <w:rPr>
          <w:rFonts w:ascii="Times New Roman" w:hAnsi="Times New Roman"/>
          <w:sz w:val="24"/>
          <w:szCs w:val="24"/>
          <w:lang w:val="uk-UA"/>
        </w:rPr>
        <w:t>Освітній процес у З</w:t>
      </w:r>
      <w:r w:rsidR="00374E30" w:rsidRPr="00AC5A6E">
        <w:rPr>
          <w:rFonts w:ascii="Times New Roman" w:hAnsi="Times New Roman"/>
          <w:sz w:val="24"/>
          <w:szCs w:val="24"/>
          <w:lang w:val="uk-UA"/>
        </w:rPr>
        <w:t>акладі здійснюється відповідно до освітньої програми. Основою для розроблення освітньої програми є стандарт освіти відповідного рівня.</w:t>
      </w:r>
    </w:p>
    <w:p w:rsidR="00374E30" w:rsidRPr="003344C5" w:rsidRDefault="00E2080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2.15</w:t>
      </w:r>
      <w:r w:rsidRPr="003344C5">
        <w:rPr>
          <w:rFonts w:ascii="Times New Roman" w:hAnsi="Times New Roman"/>
          <w:sz w:val="24"/>
          <w:szCs w:val="24"/>
          <w:lang w:val="uk-UA"/>
        </w:rPr>
        <w:t xml:space="preserve">. </w:t>
      </w:r>
      <w:r w:rsidR="00374E30" w:rsidRPr="003344C5">
        <w:rPr>
          <w:rFonts w:ascii="Times New Roman" w:hAnsi="Times New Roman"/>
          <w:sz w:val="24"/>
          <w:szCs w:val="24"/>
          <w:lang w:val="uk-UA"/>
        </w:rPr>
        <w:t>Освітня програма містить:</w:t>
      </w:r>
    </w:p>
    <w:p w:rsidR="00374E30" w:rsidRPr="003344C5" w:rsidRDefault="00374E30" w:rsidP="00BA74C4">
      <w:pPr>
        <w:spacing w:after="0" w:line="240" w:lineRule="auto"/>
        <w:ind w:firstLine="567"/>
        <w:jc w:val="both"/>
        <w:rPr>
          <w:rFonts w:ascii="Times New Roman" w:hAnsi="Times New Roman"/>
          <w:sz w:val="24"/>
          <w:szCs w:val="24"/>
        </w:rPr>
      </w:pPr>
      <w:r w:rsidRPr="003344C5">
        <w:rPr>
          <w:rFonts w:ascii="Times New Roman" w:hAnsi="Times New Roman"/>
          <w:sz w:val="24"/>
          <w:szCs w:val="24"/>
        </w:rPr>
        <w:t>вимоги до осіб, які можуть розпочати навчання за програмою;</w:t>
      </w:r>
    </w:p>
    <w:p w:rsidR="00374E30" w:rsidRPr="003344C5" w:rsidRDefault="00374E30" w:rsidP="00BA74C4">
      <w:pPr>
        <w:spacing w:after="0" w:line="240" w:lineRule="auto"/>
        <w:ind w:firstLine="567"/>
        <w:jc w:val="both"/>
        <w:rPr>
          <w:rFonts w:ascii="Times New Roman" w:hAnsi="Times New Roman"/>
          <w:sz w:val="24"/>
          <w:szCs w:val="24"/>
        </w:rPr>
      </w:pPr>
      <w:r w:rsidRPr="003344C5">
        <w:rPr>
          <w:rFonts w:ascii="Times New Roman" w:hAnsi="Times New Roman"/>
          <w:sz w:val="24"/>
          <w:szCs w:val="24"/>
        </w:rPr>
        <w:t>перелік освітніх компонентів та їх логічну послідовність;</w:t>
      </w:r>
    </w:p>
    <w:p w:rsidR="00374E30" w:rsidRPr="003344C5" w:rsidRDefault="00374E30" w:rsidP="00BA74C4">
      <w:pPr>
        <w:spacing w:after="0" w:line="240" w:lineRule="auto"/>
        <w:ind w:firstLine="567"/>
        <w:jc w:val="both"/>
        <w:rPr>
          <w:rFonts w:ascii="Times New Roman" w:hAnsi="Times New Roman"/>
          <w:sz w:val="24"/>
          <w:szCs w:val="24"/>
        </w:rPr>
      </w:pPr>
      <w:r w:rsidRPr="003344C5">
        <w:rPr>
          <w:rFonts w:ascii="Times New Roman" w:hAnsi="Times New Roman"/>
          <w:sz w:val="24"/>
          <w:szCs w:val="24"/>
        </w:rPr>
        <w:t>загальний обсяг навчального навантаження та очікувані результати навчання здобування освіти.</w:t>
      </w:r>
    </w:p>
    <w:p w:rsidR="00374E30" w:rsidRPr="003344C5" w:rsidRDefault="00E20802" w:rsidP="00BA74C4">
      <w:pPr>
        <w:pStyle w:val="a3"/>
        <w:spacing w:line="240" w:lineRule="auto"/>
        <w:ind w:left="0" w:firstLine="567"/>
        <w:contextualSpacing w:val="0"/>
        <w:jc w:val="both"/>
        <w:rPr>
          <w:rFonts w:ascii="Times New Roman" w:hAnsi="Times New Roman"/>
          <w:sz w:val="24"/>
          <w:szCs w:val="24"/>
          <w:lang w:val="uk-UA"/>
        </w:rPr>
      </w:pPr>
      <w:r w:rsidRPr="003344C5">
        <w:rPr>
          <w:rFonts w:ascii="Times New Roman" w:hAnsi="Times New Roman"/>
          <w:sz w:val="24"/>
          <w:szCs w:val="24"/>
          <w:lang w:val="uk-UA"/>
        </w:rPr>
        <w:t xml:space="preserve">2.16. </w:t>
      </w:r>
      <w:r w:rsidR="00AB524E" w:rsidRPr="003344C5">
        <w:rPr>
          <w:rFonts w:ascii="Times New Roman" w:hAnsi="Times New Roman"/>
          <w:sz w:val="24"/>
          <w:szCs w:val="24"/>
          <w:lang w:val="uk-UA"/>
        </w:rPr>
        <w:t>Освітня програма розробляється З</w:t>
      </w:r>
      <w:r w:rsidR="00374E30" w:rsidRPr="003344C5">
        <w:rPr>
          <w:rFonts w:ascii="Times New Roman" w:hAnsi="Times New Roman"/>
          <w:sz w:val="24"/>
          <w:szCs w:val="24"/>
          <w:lang w:val="uk-UA"/>
        </w:rPr>
        <w:t>акладом та схвалюється відповідно до законів України «Про освіту» та «Про</w:t>
      </w:r>
      <w:r w:rsidR="0045770A" w:rsidRPr="003344C5">
        <w:rPr>
          <w:rFonts w:ascii="Times New Roman" w:hAnsi="Times New Roman"/>
          <w:sz w:val="24"/>
          <w:szCs w:val="24"/>
          <w:lang w:val="uk-UA"/>
        </w:rPr>
        <w:t xml:space="preserve"> повну</w:t>
      </w:r>
      <w:r w:rsidR="00374E30" w:rsidRPr="003344C5">
        <w:rPr>
          <w:rFonts w:ascii="Times New Roman" w:hAnsi="Times New Roman"/>
          <w:sz w:val="24"/>
          <w:szCs w:val="24"/>
          <w:lang w:val="uk-UA"/>
        </w:rPr>
        <w:t xml:space="preserve"> загальну середню освіту» педагогічною радою. Освітня програма передбачає освітні компоненти для вільного вибору здобувачів освіти. Заклад може </w:t>
      </w:r>
      <w:r w:rsidR="00374E30" w:rsidRPr="003344C5">
        <w:rPr>
          <w:rFonts w:ascii="Times New Roman" w:hAnsi="Times New Roman"/>
          <w:sz w:val="24"/>
          <w:szCs w:val="24"/>
          <w:lang w:val="uk-UA"/>
        </w:rPr>
        <w:lastRenderedPageBreak/>
        <w:t xml:space="preserve">використовувати типові або інші освітні програми, які розробляються та затверджуються відповідно до законів України «Про освіту» та «Про </w:t>
      </w:r>
      <w:r w:rsidR="0045770A" w:rsidRPr="003344C5">
        <w:rPr>
          <w:rFonts w:ascii="Times New Roman" w:hAnsi="Times New Roman"/>
          <w:sz w:val="24"/>
          <w:szCs w:val="24"/>
          <w:lang w:val="uk-UA"/>
        </w:rPr>
        <w:t xml:space="preserve">повну </w:t>
      </w:r>
      <w:r w:rsidR="00374E30" w:rsidRPr="003344C5">
        <w:rPr>
          <w:rFonts w:ascii="Times New Roman" w:hAnsi="Times New Roman"/>
          <w:sz w:val="24"/>
          <w:szCs w:val="24"/>
          <w:lang w:val="uk-UA"/>
        </w:rPr>
        <w:t>загальну середню освіту» Освітня програма може мати корекційно-</w:t>
      </w:r>
      <w:proofErr w:type="spellStart"/>
      <w:r w:rsidR="00374E30" w:rsidRPr="003344C5">
        <w:rPr>
          <w:rFonts w:ascii="Times New Roman" w:hAnsi="Times New Roman"/>
          <w:sz w:val="24"/>
          <w:szCs w:val="24"/>
          <w:lang w:val="uk-UA"/>
        </w:rPr>
        <w:t>розвитковий</w:t>
      </w:r>
      <w:proofErr w:type="spellEnd"/>
      <w:r w:rsidR="00374E30" w:rsidRPr="003344C5">
        <w:rPr>
          <w:rFonts w:ascii="Times New Roman" w:hAnsi="Times New Roman"/>
          <w:sz w:val="24"/>
          <w:szCs w:val="24"/>
          <w:lang w:val="uk-UA"/>
        </w:rPr>
        <w:t xml:space="preserve"> складник для осіб з особливими освітніми потребами.</w:t>
      </w:r>
    </w:p>
    <w:p w:rsidR="00E20802" w:rsidRPr="00B65BAB" w:rsidRDefault="00E20802" w:rsidP="00BA74C4">
      <w:pPr>
        <w:pStyle w:val="a3"/>
        <w:spacing w:line="240" w:lineRule="auto"/>
        <w:ind w:left="0" w:firstLine="567"/>
        <w:contextualSpacing w:val="0"/>
        <w:jc w:val="both"/>
        <w:rPr>
          <w:rFonts w:ascii="Times New Roman" w:hAnsi="Times New Roman"/>
          <w:color w:val="0070C0"/>
          <w:sz w:val="24"/>
          <w:szCs w:val="24"/>
          <w:lang w:val="uk-UA"/>
        </w:rPr>
      </w:pPr>
      <w:r w:rsidRPr="003344C5">
        <w:rPr>
          <w:rFonts w:ascii="Times New Roman" w:hAnsi="Times New Roman"/>
          <w:sz w:val="24"/>
          <w:szCs w:val="24"/>
          <w:lang w:val="uk-UA"/>
        </w:rPr>
        <w:t>2.17. На основі освітньої програми З</w:t>
      </w:r>
      <w:r w:rsidR="00374E30" w:rsidRPr="003344C5">
        <w:rPr>
          <w:rFonts w:ascii="Times New Roman" w:hAnsi="Times New Roman"/>
          <w:sz w:val="24"/>
          <w:szCs w:val="24"/>
          <w:lang w:val="uk-UA"/>
        </w:rPr>
        <w:t>аклад складає та затверджує навчальний план, що конкретизує організацію освітнього процесу</w:t>
      </w:r>
      <w:r w:rsidR="00374E30" w:rsidRPr="00B65BAB">
        <w:rPr>
          <w:rFonts w:ascii="Times New Roman" w:hAnsi="Times New Roman"/>
          <w:color w:val="0070C0"/>
          <w:sz w:val="24"/>
          <w:szCs w:val="24"/>
          <w:lang w:val="uk-UA"/>
        </w:rPr>
        <w:t>.</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2.18</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Структура навчального року (за чвертями, півріччями, семестрами), тривалість навчального тижня, дня, занять, відпочинку між ними, інші форми організації осв</w:t>
      </w:r>
      <w:r w:rsidRPr="00AC5A6E">
        <w:rPr>
          <w:rFonts w:ascii="Times New Roman" w:hAnsi="Times New Roman"/>
          <w:sz w:val="24"/>
          <w:szCs w:val="24"/>
          <w:lang w:val="uk-UA"/>
        </w:rPr>
        <w:t>ітнього процесу встановлюються З</w:t>
      </w:r>
      <w:r w:rsidR="00374E30" w:rsidRPr="00AC5A6E">
        <w:rPr>
          <w:rFonts w:ascii="Times New Roman" w:hAnsi="Times New Roman"/>
          <w:sz w:val="24"/>
          <w:szCs w:val="24"/>
          <w:lang w:val="uk-UA"/>
        </w:rPr>
        <w:t>акладом в межах часу, передбаченого освітньою програмою.</w:t>
      </w:r>
    </w:p>
    <w:p w:rsidR="00374E30" w:rsidRPr="00AC5A6E" w:rsidRDefault="00374E30"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Організація освітнього процесу не повинна призводити до перевантаження </w:t>
      </w:r>
      <w:r w:rsidR="00E20802" w:rsidRPr="00AC5A6E">
        <w:rPr>
          <w:rFonts w:ascii="Times New Roman" w:hAnsi="Times New Roman"/>
          <w:sz w:val="24"/>
          <w:szCs w:val="24"/>
          <w:lang w:val="uk-UA"/>
        </w:rPr>
        <w:t>учнів</w:t>
      </w:r>
      <w:r w:rsidRPr="00AC5A6E">
        <w:rPr>
          <w:rFonts w:ascii="Times New Roman" w:hAnsi="Times New Roman"/>
          <w:sz w:val="24"/>
          <w:szCs w:val="24"/>
          <w:lang w:val="uk-UA"/>
        </w:rPr>
        <w:t xml:space="preserve"> та має гарантувати безпечні та нешкідливі умови здобуття освіти.</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2.19</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Реж</w:t>
      </w:r>
      <w:r w:rsidRPr="00AC5A6E">
        <w:rPr>
          <w:rFonts w:ascii="Times New Roman" w:hAnsi="Times New Roman"/>
          <w:sz w:val="24"/>
          <w:szCs w:val="24"/>
          <w:lang w:val="uk-UA"/>
        </w:rPr>
        <w:t>им роботи Закладу визначається З</w:t>
      </w:r>
      <w:r w:rsidR="00374E30" w:rsidRPr="00AC5A6E">
        <w:rPr>
          <w:rFonts w:ascii="Times New Roman" w:hAnsi="Times New Roman"/>
          <w:sz w:val="24"/>
          <w:szCs w:val="24"/>
          <w:lang w:val="uk-UA"/>
        </w:rPr>
        <w:t>акладом на основі відповідних нормативно-правових актів.</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2.20</w:t>
      </w:r>
      <w:r w:rsidR="00E20802" w:rsidRPr="00AC5A6E">
        <w:rPr>
          <w:rFonts w:ascii="Times New Roman" w:hAnsi="Times New Roman"/>
          <w:sz w:val="24"/>
          <w:szCs w:val="24"/>
          <w:lang w:val="uk-UA"/>
        </w:rPr>
        <w:t xml:space="preserve">. </w:t>
      </w:r>
      <w:r w:rsidRPr="00AC5A6E">
        <w:rPr>
          <w:rFonts w:ascii="Times New Roman" w:hAnsi="Times New Roman"/>
          <w:sz w:val="24"/>
          <w:szCs w:val="24"/>
          <w:lang w:val="uk-UA"/>
        </w:rPr>
        <w:t>Тривалість уроків у З</w:t>
      </w:r>
      <w:r w:rsidR="00374E30" w:rsidRPr="00AC5A6E">
        <w:rPr>
          <w:rFonts w:ascii="Times New Roman" w:hAnsi="Times New Roman"/>
          <w:sz w:val="24"/>
          <w:szCs w:val="24"/>
          <w:lang w:val="uk-UA"/>
        </w:rPr>
        <w:t>акладі становить: у перших класах – 35 хвилин, у других – четвертих класах – 40 хвилин, у п’ятих – одинадцятих класах – 45 хвилин.</w:t>
      </w:r>
    </w:p>
    <w:p w:rsidR="00374E30" w:rsidRPr="00AC5A6E" w:rsidRDefault="00374E30"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2.21</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Для учнів гімназії та ліцею допускається проведення підряд двох уроків з одного предмета.</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2.22</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Загальна тривалість канікул протягом навчального року не може становити менш ніж 30 календарних днів.</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2.23</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Заклад може обирати інші, крім уроку, форми організації освітнього процесу.</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2.24</w:t>
      </w:r>
      <w:r w:rsidR="00E20802" w:rsidRPr="00AC5A6E">
        <w:rPr>
          <w:rFonts w:ascii="Times New Roman" w:hAnsi="Times New Roman"/>
          <w:sz w:val="24"/>
          <w:szCs w:val="24"/>
          <w:lang w:val="uk-UA"/>
        </w:rPr>
        <w:t>. Т</w:t>
      </w:r>
      <w:r w:rsidR="00374E30" w:rsidRPr="00AC5A6E">
        <w:rPr>
          <w:rFonts w:ascii="Times New Roman" w:hAnsi="Times New Roman"/>
          <w:sz w:val="24"/>
          <w:szCs w:val="24"/>
          <w:lang w:val="uk-UA"/>
        </w:rPr>
        <w:t xml:space="preserve">ривалість перерв між </w:t>
      </w:r>
      <w:proofErr w:type="spellStart"/>
      <w:r w:rsidR="00374E30" w:rsidRPr="00AC5A6E">
        <w:rPr>
          <w:rFonts w:ascii="Times New Roman" w:hAnsi="Times New Roman"/>
          <w:sz w:val="24"/>
          <w:szCs w:val="24"/>
          <w:lang w:val="uk-UA"/>
        </w:rPr>
        <w:t>уроками</w:t>
      </w:r>
      <w:proofErr w:type="spellEnd"/>
      <w:r w:rsidR="00374E30" w:rsidRPr="00AC5A6E">
        <w:rPr>
          <w:rFonts w:ascii="Times New Roman" w:hAnsi="Times New Roman"/>
          <w:sz w:val="24"/>
          <w:szCs w:val="24"/>
          <w:lang w:val="uk-UA"/>
        </w:rPr>
        <w:t xml:space="preserve"> встановлюється з урахуванням потреби в організації активного відпочинку і харчування учнів.</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2.25</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Розклад уроків складається в</w:t>
      </w:r>
      <w:r w:rsidR="00E20802" w:rsidRPr="00AC5A6E">
        <w:rPr>
          <w:rFonts w:ascii="Times New Roman" w:hAnsi="Times New Roman"/>
          <w:sz w:val="24"/>
          <w:szCs w:val="24"/>
          <w:lang w:val="uk-UA"/>
        </w:rPr>
        <w:t>ідповідно до навчального плану З</w:t>
      </w:r>
      <w:r w:rsidR="00374E30" w:rsidRPr="00AC5A6E">
        <w:rPr>
          <w:rFonts w:ascii="Times New Roman" w:hAnsi="Times New Roman"/>
          <w:sz w:val="24"/>
          <w:szCs w:val="24"/>
          <w:lang w:val="uk-UA"/>
        </w:rPr>
        <w:t>акладу з дотриманням педагогічних та санітарно-гігієнічних вим</w:t>
      </w:r>
      <w:r w:rsidRPr="00AC5A6E">
        <w:rPr>
          <w:rFonts w:ascii="Times New Roman" w:hAnsi="Times New Roman"/>
          <w:sz w:val="24"/>
          <w:szCs w:val="24"/>
          <w:lang w:val="uk-UA"/>
        </w:rPr>
        <w:t>ог і затверджується керівником З</w:t>
      </w:r>
      <w:r w:rsidR="00374E30" w:rsidRPr="00AC5A6E">
        <w:rPr>
          <w:rFonts w:ascii="Times New Roman" w:hAnsi="Times New Roman"/>
          <w:sz w:val="24"/>
          <w:szCs w:val="24"/>
          <w:lang w:val="uk-UA"/>
        </w:rPr>
        <w:t>акладу.</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2.26</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Відвертання учнів від навчальних занять для провадження інших видів діяльності забороняється (крім випадків, передбачених законодавством).</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2.27</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 xml:space="preserve">Залучення учнів до видів діяльності, не передбачених освітньою </w:t>
      </w:r>
      <w:r w:rsidRPr="00AC5A6E">
        <w:rPr>
          <w:rFonts w:ascii="Times New Roman" w:hAnsi="Times New Roman"/>
          <w:sz w:val="24"/>
          <w:szCs w:val="24"/>
          <w:lang w:val="uk-UA"/>
        </w:rPr>
        <w:t>програмою та навчальним планом З</w:t>
      </w:r>
      <w:r w:rsidR="00374E30" w:rsidRPr="00AC5A6E">
        <w:rPr>
          <w:rFonts w:ascii="Times New Roman" w:hAnsi="Times New Roman"/>
          <w:sz w:val="24"/>
          <w:szCs w:val="24"/>
          <w:lang w:val="uk-UA"/>
        </w:rPr>
        <w:t>акладу, дозволяється лише за їх згодою та згодою батьків або інших законн</w:t>
      </w:r>
      <w:r w:rsidR="00E20802" w:rsidRPr="00AC5A6E">
        <w:rPr>
          <w:rFonts w:ascii="Times New Roman" w:hAnsi="Times New Roman"/>
          <w:sz w:val="24"/>
          <w:szCs w:val="24"/>
          <w:lang w:val="uk-UA"/>
        </w:rPr>
        <w:t>и</w:t>
      </w:r>
      <w:r w:rsidR="00374E30" w:rsidRPr="00AC5A6E">
        <w:rPr>
          <w:rFonts w:ascii="Times New Roman" w:hAnsi="Times New Roman"/>
          <w:sz w:val="24"/>
          <w:szCs w:val="24"/>
          <w:lang w:val="uk-UA"/>
        </w:rPr>
        <w:t>х представників учнів.</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2.28</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Зміст, осяг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2.29</w:t>
      </w:r>
      <w:r w:rsidR="00E20802" w:rsidRPr="00AC5A6E">
        <w:rPr>
          <w:rFonts w:ascii="Times New Roman" w:hAnsi="Times New Roman"/>
          <w:sz w:val="24"/>
          <w:szCs w:val="24"/>
          <w:lang w:val="uk-UA"/>
        </w:rPr>
        <w:t xml:space="preserve">. </w:t>
      </w:r>
      <w:r w:rsidRPr="00AC5A6E">
        <w:rPr>
          <w:rFonts w:ascii="Times New Roman" w:hAnsi="Times New Roman"/>
          <w:sz w:val="24"/>
          <w:szCs w:val="24"/>
          <w:lang w:val="uk-UA"/>
        </w:rPr>
        <w:t>У З</w:t>
      </w:r>
      <w:r w:rsidR="00374E30" w:rsidRPr="00AC5A6E">
        <w:rPr>
          <w:rFonts w:ascii="Times New Roman" w:hAnsi="Times New Roman"/>
          <w:sz w:val="24"/>
          <w:szCs w:val="24"/>
          <w:lang w:val="uk-UA"/>
        </w:rPr>
        <w:t>акладі створюється внутрішня система забезпечення якості освіти, що включає:</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стратегію та процедури забезпечення якості освіти;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систему та механізм забезпечення академічної доброчесності;</w:t>
      </w:r>
    </w:p>
    <w:p w:rsidR="00374E30" w:rsidRPr="00AC5A6E" w:rsidRDefault="00E2080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оп</w:t>
      </w:r>
      <w:r w:rsidR="00374E30" w:rsidRPr="00AC5A6E">
        <w:rPr>
          <w:rFonts w:ascii="Times New Roman" w:hAnsi="Times New Roman"/>
          <w:sz w:val="24"/>
          <w:szCs w:val="24"/>
        </w:rPr>
        <w:t>рилюднені критерії, правила і процедури оцінювання здобувачів освіти;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оприлюднені критерії, правила і процедури оцінювання педагогічної (науково-педагогічної) діяльності педагогічних працівників;</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оприлюднені критерії, правила і процедури оцінювання управлінської діяльності керівних працівників закладу;</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забезпечення наявності необхідних ресурсів для організації освітнь</w:t>
      </w:r>
      <w:r w:rsidR="00E20802" w:rsidRPr="00AC5A6E">
        <w:rPr>
          <w:rFonts w:ascii="Times New Roman" w:hAnsi="Times New Roman"/>
          <w:sz w:val="24"/>
          <w:szCs w:val="24"/>
        </w:rPr>
        <w:t>ого процесу, в тому числі для са</w:t>
      </w:r>
      <w:r w:rsidRPr="00AC5A6E">
        <w:rPr>
          <w:rFonts w:ascii="Times New Roman" w:hAnsi="Times New Roman"/>
          <w:sz w:val="24"/>
          <w:szCs w:val="24"/>
        </w:rPr>
        <w:t>мостійної роботи здобувачів освіти;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забезпечення наявності інформаційних систем для ефективного управління закладом;</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створення </w:t>
      </w:r>
      <w:r w:rsidR="00AB524E" w:rsidRPr="00AC5A6E">
        <w:rPr>
          <w:rFonts w:ascii="Times New Roman" w:hAnsi="Times New Roman"/>
          <w:sz w:val="24"/>
          <w:szCs w:val="24"/>
        </w:rPr>
        <w:t>в З</w:t>
      </w:r>
      <w:r w:rsidRPr="00AC5A6E">
        <w:rPr>
          <w:rFonts w:ascii="Times New Roman" w:hAnsi="Times New Roman"/>
          <w:sz w:val="24"/>
          <w:szCs w:val="24"/>
        </w:rPr>
        <w:t>акладі інклюзивного освітнього середовища, універсального дизайну та розумного пристосування;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інші процедури та заходи, що визначаються положенням про систему внутрішнього забезпечення якості освіти, що зат</w:t>
      </w:r>
      <w:r w:rsidR="00AB524E" w:rsidRPr="00AC5A6E">
        <w:rPr>
          <w:rFonts w:ascii="Times New Roman" w:hAnsi="Times New Roman"/>
          <w:sz w:val="24"/>
          <w:szCs w:val="24"/>
        </w:rPr>
        <w:t>верджується педагогічною радою З</w:t>
      </w:r>
      <w:r w:rsidRPr="00AC5A6E">
        <w:rPr>
          <w:rFonts w:ascii="Times New Roman" w:hAnsi="Times New Roman"/>
          <w:sz w:val="24"/>
          <w:szCs w:val="24"/>
        </w:rPr>
        <w:t>акладу.</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2.30</w:t>
      </w:r>
      <w:r w:rsidR="00E20802" w:rsidRPr="00AC5A6E">
        <w:rPr>
          <w:rFonts w:ascii="Times New Roman" w:hAnsi="Times New Roman"/>
          <w:sz w:val="24"/>
          <w:szCs w:val="24"/>
          <w:lang w:val="uk-UA"/>
        </w:rPr>
        <w:t xml:space="preserve">. </w:t>
      </w:r>
      <w:r w:rsidRPr="00AC5A6E">
        <w:rPr>
          <w:rFonts w:ascii="Times New Roman" w:hAnsi="Times New Roman"/>
          <w:sz w:val="24"/>
          <w:szCs w:val="24"/>
          <w:lang w:val="uk-UA"/>
        </w:rPr>
        <w:t>У З</w:t>
      </w:r>
      <w:r w:rsidR="00374E30" w:rsidRPr="00AC5A6E">
        <w:rPr>
          <w:rFonts w:ascii="Times New Roman" w:hAnsi="Times New Roman"/>
          <w:sz w:val="24"/>
          <w:szCs w:val="24"/>
          <w:lang w:val="uk-UA"/>
        </w:rPr>
        <w:t xml:space="preserve">акладі забезпечується дотримання академічної доброчесності – сукупності етичних принципів та визначених </w:t>
      </w:r>
      <w:r w:rsidRPr="00AC5A6E">
        <w:rPr>
          <w:rFonts w:ascii="Times New Roman" w:hAnsi="Times New Roman"/>
          <w:sz w:val="24"/>
          <w:szCs w:val="24"/>
          <w:lang w:val="uk-UA"/>
        </w:rPr>
        <w:t>законом правил, якими мають керу</w:t>
      </w:r>
      <w:r w:rsidR="00374E30" w:rsidRPr="00AC5A6E">
        <w:rPr>
          <w:rFonts w:ascii="Times New Roman" w:hAnsi="Times New Roman"/>
          <w:sz w:val="24"/>
          <w:szCs w:val="24"/>
          <w:lang w:val="uk-UA"/>
        </w:rPr>
        <w:t xml:space="preserve">ватися учасники освітнього процесу під час навчання, викладання та впровадження наукової (творчої) </w:t>
      </w:r>
      <w:r w:rsidR="00374E30" w:rsidRPr="00AC5A6E">
        <w:rPr>
          <w:rFonts w:ascii="Times New Roman" w:hAnsi="Times New Roman"/>
          <w:sz w:val="24"/>
          <w:szCs w:val="24"/>
          <w:lang w:val="uk-UA"/>
        </w:rPr>
        <w:lastRenderedPageBreak/>
        <w:t>діяльності з метою забезпечення довіри до результатів навчання та/або наукових (творчих) досягнень.</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2.31</w:t>
      </w:r>
      <w:r w:rsidR="00E20802"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Дотримання академічної доброчесно</w:t>
      </w:r>
      <w:r w:rsidRPr="00AC5A6E">
        <w:rPr>
          <w:rFonts w:ascii="Times New Roman" w:hAnsi="Times New Roman"/>
          <w:sz w:val="24"/>
          <w:szCs w:val="24"/>
          <w:lang w:val="uk-UA"/>
        </w:rPr>
        <w:t>сті педагогічними працівниками З</w:t>
      </w:r>
      <w:r w:rsidR="00374E30" w:rsidRPr="00AC5A6E">
        <w:rPr>
          <w:rFonts w:ascii="Times New Roman" w:hAnsi="Times New Roman"/>
          <w:sz w:val="24"/>
          <w:szCs w:val="24"/>
          <w:lang w:val="uk-UA"/>
        </w:rPr>
        <w:t>акладу передбачає:</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посилання на джерела інформації в рази використання ідеї, розробок, тверджень, відомостей;</w:t>
      </w:r>
    </w:p>
    <w:p w:rsidR="00374E30" w:rsidRPr="00AC5A6E" w:rsidRDefault="00374E30" w:rsidP="00BA74C4">
      <w:pPr>
        <w:spacing w:after="0" w:line="240" w:lineRule="auto"/>
        <w:ind w:left="426" w:firstLine="141"/>
        <w:jc w:val="both"/>
        <w:rPr>
          <w:rFonts w:ascii="Times New Roman" w:hAnsi="Times New Roman"/>
          <w:sz w:val="24"/>
          <w:szCs w:val="24"/>
        </w:rPr>
      </w:pPr>
      <w:r w:rsidRPr="00AC5A6E">
        <w:rPr>
          <w:rFonts w:ascii="Times New Roman" w:hAnsi="Times New Roman"/>
          <w:sz w:val="24"/>
          <w:szCs w:val="24"/>
        </w:rPr>
        <w:t>дотримання норм законодавства про авторське право і суміжні права;</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374E30" w:rsidRPr="00AC5A6E" w:rsidRDefault="00374E30" w:rsidP="00BA74C4">
      <w:pPr>
        <w:spacing w:after="0" w:line="240" w:lineRule="auto"/>
        <w:ind w:left="426" w:firstLine="141"/>
        <w:jc w:val="both"/>
        <w:rPr>
          <w:rFonts w:ascii="Times New Roman" w:hAnsi="Times New Roman"/>
          <w:sz w:val="24"/>
          <w:szCs w:val="24"/>
        </w:rPr>
      </w:pPr>
      <w:r w:rsidRPr="00AC5A6E">
        <w:rPr>
          <w:rFonts w:ascii="Times New Roman" w:hAnsi="Times New Roman"/>
          <w:sz w:val="24"/>
          <w:szCs w:val="24"/>
        </w:rPr>
        <w:t>контроль за дотриманням академічної доброчесності здобувачам освіти;</w:t>
      </w:r>
    </w:p>
    <w:p w:rsidR="00374E30" w:rsidRPr="00AC5A6E" w:rsidRDefault="00374E30" w:rsidP="00BA74C4">
      <w:pPr>
        <w:spacing w:after="0" w:line="240" w:lineRule="auto"/>
        <w:ind w:left="426" w:firstLine="141"/>
        <w:jc w:val="both"/>
        <w:rPr>
          <w:rFonts w:ascii="Times New Roman" w:hAnsi="Times New Roman"/>
          <w:sz w:val="24"/>
          <w:szCs w:val="24"/>
        </w:rPr>
      </w:pPr>
      <w:r w:rsidRPr="00AC5A6E">
        <w:rPr>
          <w:rFonts w:ascii="Times New Roman" w:hAnsi="Times New Roman"/>
          <w:sz w:val="24"/>
          <w:szCs w:val="24"/>
        </w:rPr>
        <w:t>об’єктивне оцінювання результатів навчання.</w:t>
      </w:r>
    </w:p>
    <w:p w:rsidR="00374E30" w:rsidRPr="00AC5A6E" w:rsidRDefault="00AB524E"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2.32</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Дотримання академічної доброчесності здобувачам</w:t>
      </w:r>
      <w:r w:rsidRPr="00AC5A6E">
        <w:rPr>
          <w:rFonts w:ascii="Times New Roman" w:hAnsi="Times New Roman"/>
          <w:sz w:val="24"/>
          <w:szCs w:val="24"/>
          <w:lang w:val="uk-UA"/>
        </w:rPr>
        <w:t>и</w:t>
      </w:r>
      <w:r w:rsidR="00374E30" w:rsidRPr="00AC5A6E">
        <w:rPr>
          <w:rFonts w:ascii="Times New Roman" w:hAnsi="Times New Roman"/>
          <w:sz w:val="24"/>
          <w:szCs w:val="24"/>
          <w:lang w:val="uk-UA"/>
        </w:rPr>
        <w:t xml:space="preserve"> освіти передбачає:</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w:t>
      </w:r>
      <w:r w:rsidR="00AB524E" w:rsidRPr="00AC5A6E">
        <w:rPr>
          <w:rFonts w:ascii="Times New Roman" w:hAnsi="Times New Roman"/>
          <w:sz w:val="24"/>
          <w:szCs w:val="24"/>
        </w:rPr>
        <w:t>стосовується з урахуванням їхніх</w:t>
      </w:r>
      <w:r w:rsidRPr="00AC5A6E">
        <w:rPr>
          <w:rFonts w:ascii="Times New Roman" w:hAnsi="Times New Roman"/>
          <w:sz w:val="24"/>
          <w:szCs w:val="24"/>
        </w:rPr>
        <w:t xml:space="preserve"> індивідуальних потреб і можливостей);</w:t>
      </w:r>
    </w:p>
    <w:p w:rsidR="006B7F3D" w:rsidRDefault="00BA74C4" w:rsidP="00BA74C4">
      <w:pPr>
        <w:spacing w:after="0" w:line="240" w:lineRule="auto"/>
        <w:jc w:val="both"/>
        <w:rPr>
          <w:rFonts w:ascii="Times New Roman" w:hAnsi="Times New Roman"/>
          <w:sz w:val="24"/>
          <w:szCs w:val="24"/>
        </w:rPr>
      </w:pPr>
      <w:r>
        <w:rPr>
          <w:rFonts w:ascii="Times New Roman" w:hAnsi="Times New Roman"/>
          <w:sz w:val="24"/>
          <w:szCs w:val="24"/>
        </w:rPr>
        <w:t xml:space="preserve">          </w:t>
      </w:r>
      <w:r w:rsidR="00374E30" w:rsidRPr="00AC5A6E">
        <w:rPr>
          <w:rFonts w:ascii="Times New Roman" w:hAnsi="Times New Roman"/>
          <w:sz w:val="24"/>
          <w:szCs w:val="24"/>
        </w:rPr>
        <w:t>посилання на джерела інформації в разі використ</w:t>
      </w:r>
      <w:r w:rsidR="006B7F3D">
        <w:rPr>
          <w:rFonts w:ascii="Times New Roman" w:hAnsi="Times New Roman"/>
          <w:sz w:val="24"/>
          <w:szCs w:val="24"/>
        </w:rPr>
        <w:t>ання ідей, розробок, тверджень,</w:t>
      </w:r>
    </w:p>
    <w:p w:rsidR="00374E30" w:rsidRPr="00AC5A6E" w:rsidRDefault="00374E30" w:rsidP="00BA74C4">
      <w:pPr>
        <w:spacing w:after="0" w:line="240" w:lineRule="auto"/>
        <w:jc w:val="both"/>
        <w:rPr>
          <w:rFonts w:ascii="Times New Roman" w:hAnsi="Times New Roman"/>
          <w:sz w:val="24"/>
          <w:szCs w:val="24"/>
        </w:rPr>
      </w:pPr>
      <w:r w:rsidRPr="00AC5A6E">
        <w:rPr>
          <w:rFonts w:ascii="Times New Roman" w:hAnsi="Times New Roman"/>
          <w:sz w:val="24"/>
          <w:szCs w:val="24"/>
        </w:rPr>
        <w:t>відомостей;</w:t>
      </w:r>
    </w:p>
    <w:p w:rsidR="00BA74C4" w:rsidRDefault="00374E30" w:rsidP="00BA74C4">
      <w:pPr>
        <w:spacing w:after="0" w:line="240" w:lineRule="auto"/>
        <w:ind w:left="567"/>
        <w:jc w:val="both"/>
        <w:rPr>
          <w:rFonts w:ascii="Times New Roman" w:hAnsi="Times New Roman"/>
          <w:sz w:val="24"/>
          <w:szCs w:val="24"/>
        </w:rPr>
      </w:pPr>
      <w:r w:rsidRPr="00AC5A6E">
        <w:rPr>
          <w:rFonts w:ascii="Times New Roman" w:hAnsi="Times New Roman"/>
          <w:sz w:val="24"/>
          <w:szCs w:val="24"/>
        </w:rPr>
        <w:t>надання достовірної інформації про результати власної н</w:t>
      </w:r>
      <w:r w:rsidR="00BA74C4">
        <w:rPr>
          <w:rFonts w:ascii="Times New Roman" w:hAnsi="Times New Roman"/>
          <w:sz w:val="24"/>
          <w:szCs w:val="24"/>
        </w:rPr>
        <w:t>авчальної (творчої) діяльності,</w:t>
      </w:r>
    </w:p>
    <w:p w:rsidR="00374E30" w:rsidRPr="00AC5A6E" w:rsidRDefault="00374E30" w:rsidP="00BA74C4">
      <w:pPr>
        <w:spacing w:after="0" w:line="240" w:lineRule="auto"/>
        <w:jc w:val="both"/>
        <w:rPr>
          <w:rFonts w:ascii="Times New Roman" w:hAnsi="Times New Roman"/>
          <w:sz w:val="24"/>
          <w:szCs w:val="24"/>
        </w:rPr>
      </w:pPr>
      <w:r w:rsidRPr="00AC5A6E">
        <w:rPr>
          <w:rFonts w:ascii="Times New Roman" w:hAnsi="Times New Roman"/>
          <w:sz w:val="24"/>
          <w:szCs w:val="24"/>
        </w:rPr>
        <w:t>використані методики досліджень і джерела інформації.</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2.33</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Порушенням академічної доброчесності вважається: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374E30" w:rsidRPr="00AC5A6E" w:rsidRDefault="00123D8A" w:rsidP="00123D8A">
      <w:pPr>
        <w:spacing w:after="0" w:line="240" w:lineRule="auto"/>
        <w:jc w:val="both"/>
        <w:rPr>
          <w:rFonts w:ascii="Times New Roman" w:hAnsi="Times New Roman"/>
          <w:sz w:val="24"/>
          <w:szCs w:val="24"/>
        </w:rPr>
      </w:pPr>
      <w:r>
        <w:rPr>
          <w:rFonts w:ascii="Times New Roman" w:hAnsi="Times New Roman"/>
          <w:sz w:val="24"/>
          <w:szCs w:val="24"/>
        </w:rPr>
        <w:t xml:space="preserve">        </w:t>
      </w:r>
      <w:r w:rsidR="00B02438">
        <w:rPr>
          <w:rFonts w:ascii="Times New Roman" w:hAnsi="Times New Roman"/>
          <w:sz w:val="24"/>
          <w:szCs w:val="24"/>
        </w:rPr>
        <w:t xml:space="preserve"> </w:t>
      </w:r>
      <w:proofErr w:type="spellStart"/>
      <w:r w:rsidR="00374E30" w:rsidRPr="00AC5A6E">
        <w:rPr>
          <w:rFonts w:ascii="Times New Roman" w:hAnsi="Times New Roman"/>
          <w:sz w:val="24"/>
          <w:szCs w:val="24"/>
        </w:rPr>
        <w:t>самоплагіат</w:t>
      </w:r>
      <w:proofErr w:type="spellEnd"/>
      <w:r w:rsidR="00374E30" w:rsidRPr="00AC5A6E">
        <w:rPr>
          <w:rFonts w:ascii="Times New Roman" w:hAnsi="Times New Roman"/>
          <w:sz w:val="24"/>
          <w:szCs w:val="24"/>
        </w:rPr>
        <w:t xml:space="preserve"> – оприлюднення (частково або повністю) власних раніше опублікованих наукових результатів їх нових наукових результатів;</w:t>
      </w:r>
    </w:p>
    <w:p w:rsidR="00374E30" w:rsidRPr="00AC5A6E" w:rsidRDefault="00123D8A" w:rsidP="00123D8A">
      <w:pPr>
        <w:spacing w:after="0" w:line="240" w:lineRule="auto"/>
        <w:jc w:val="both"/>
        <w:rPr>
          <w:rFonts w:ascii="Times New Roman" w:hAnsi="Times New Roman"/>
          <w:sz w:val="24"/>
          <w:szCs w:val="24"/>
        </w:rPr>
      </w:pPr>
      <w:r>
        <w:rPr>
          <w:rFonts w:ascii="Times New Roman" w:hAnsi="Times New Roman"/>
          <w:sz w:val="24"/>
          <w:szCs w:val="24"/>
        </w:rPr>
        <w:t xml:space="preserve">        </w:t>
      </w:r>
      <w:r w:rsidR="00374E30" w:rsidRPr="00AC5A6E">
        <w:rPr>
          <w:rFonts w:ascii="Times New Roman" w:hAnsi="Times New Roman"/>
          <w:sz w:val="24"/>
          <w:szCs w:val="24"/>
        </w:rPr>
        <w:t>фабрикація – вигадування даних чи фактів, що використовуються в освітньому процесі або наукових дослідженнях;</w:t>
      </w:r>
    </w:p>
    <w:p w:rsidR="00374E30" w:rsidRPr="00AC5A6E" w:rsidRDefault="00123D8A" w:rsidP="00123D8A">
      <w:pPr>
        <w:spacing w:after="0" w:line="240" w:lineRule="auto"/>
        <w:jc w:val="both"/>
        <w:rPr>
          <w:rFonts w:ascii="Times New Roman" w:hAnsi="Times New Roman"/>
          <w:sz w:val="24"/>
          <w:szCs w:val="24"/>
        </w:rPr>
      </w:pPr>
      <w:r>
        <w:rPr>
          <w:rFonts w:ascii="Times New Roman" w:hAnsi="Times New Roman"/>
          <w:sz w:val="24"/>
          <w:szCs w:val="24"/>
        </w:rPr>
        <w:t xml:space="preserve">      </w:t>
      </w:r>
      <w:r w:rsidR="009B4D5B">
        <w:rPr>
          <w:rFonts w:ascii="Times New Roman" w:hAnsi="Times New Roman"/>
          <w:sz w:val="24"/>
          <w:szCs w:val="24"/>
        </w:rPr>
        <w:t xml:space="preserve"> </w:t>
      </w:r>
      <w:r>
        <w:rPr>
          <w:rFonts w:ascii="Times New Roman" w:hAnsi="Times New Roman"/>
          <w:sz w:val="24"/>
          <w:szCs w:val="24"/>
        </w:rPr>
        <w:t xml:space="preserve"> </w:t>
      </w:r>
      <w:r w:rsidR="00374E30" w:rsidRPr="00AC5A6E">
        <w:rPr>
          <w:rFonts w:ascii="Times New Roman" w:hAnsi="Times New Roman"/>
          <w:sz w:val="24"/>
          <w:szCs w:val="24"/>
        </w:rPr>
        <w:t>фальсифікація – свідома зміна чи модифікація вже наявних даних, що стосуються освітнього процесу чи наукових досліджень;</w:t>
      </w:r>
    </w:p>
    <w:p w:rsidR="00374E30" w:rsidRPr="00AC5A6E" w:rsidRDefault="00123D8A" w:rsidP="00123D8A">
      <w:pPr>
        <w:spacing w:after="0" w:line="240" w:lineRule="auto"/>
        <w:jc w:val="both"/>
        <w:rPr>
          <w:rFonts w:ascii="Times New Roman" w:hAnsi="Times New Roman"/>
          <w:sz w:val="24"/>
          <w:szCs w:val="24"/>
        </w:rPr>
      </w:pPr>
      <w:r>
        <w:rPr>
          <w:rFonts w:ascii="Times New Roman" w:hAnsi="Times New Roman"/>
          <w:sz w:val="24"/>
          <w:szCs w:val="24"/>
        </w:rPr>
        <w:t xml:space="preserve">        </w:t>
      </w:r>
      <w:r w:rsidR="00374E30" w:rsidRPr="00AC5A6E">
        <w:rPr>
          <w:rFonts w:ascii="Times New Roman" w:hAnsi="Times New Roman"/>
          <w:sz w:val="24"/>
          <w:szCs w:val="24"/>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w:t>
      </w:r>
      <w:proofErr w:type="spellStart"/>
      <w:r w:rsidRPr="00AC5A6E">
        <w:rPr>
          <w:rFonts w:ascii="Times New Roman" w:hAnsi="Times New Roman"/>
          <w:sz w:val="24"/>
          <w:szCs w:val="24"/>
        </w:rPr>
        <w:t>самоплагіат</w:t>
      </w:r>
      <w:proofErr w:type="spellEnd"/>
      <w:r w:rsidRPr="00AC5A6E">
        <w:rPr>
          <w:rFonts w:ascii="Times New Roman" w:hAnsi="Times New Roman"/>
          <w:sz w:val="24"/>
          <w:szCs w:val="24"/>
        </w:rPr>
        <w:t>, фабрикація, фальсифікація та списування;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необ’єктивне оцінювання – свідоме завищення або заниження оцінки результатів навчання здобувачів освіти.</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2.34</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За порушення академічної доброч</w:t>
      </w:r>
      <w:r w:rsidRPr="00AC5A6E">
        <w:rPr>
          <w:rFonts w:ascii="Times New Roman" w:hAnsi="Times New Roman"/>
          <w:sz w:val="24"/>
          <w:szCs w:val="24"/>
          <w:lang w:val="uk-UA"/>
        </w:rPr>
        <w:t>есності педагогічні працівники З</w:t>
      </w:r>
      <w:r w:rsidR="00374E30" w:rsidRPr="00AC5A6E">
        <w:rPr>
          <w:rFonts w:ascii="Times New Roman" w:hAnsi="Times New Roman"/>
          <w:sz w:val="24"/>
          <w:szCs w:val="24"/>
          <w:lang w:val="uk-UA"/>
        </w:rPr>
        <w:t>акладу можуть бути притягнені до так</w:t>
      </w:r>
      <w:r w:rsidRPr="00AC5A6E">
        <w:rPr>
          <w:rFonts w:ascii="Times New Roman" w:hAnsi="Times New Roman"/>
          <w:sz w:val="24"/>
          <w:szCs w:val="24"/>
          <w:lang w:val="uk-UA"/>
        </w:rPr>
        <w:t>ої академічної відповідальності:</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в</w:t>
      </w:r>
      <w:r w:rsidR="00374E30" w:rsidRPr="00AC5A6E">
        <w:rPr>
          <w:rFonts w:ascii="Times New Roman" w:hAnsi="Times New Roman"/>
          <w:sz w:val="24"/>
          <w:szCs w:val="24"/>
          <w:lang w:val="uk-UA"/>
        </w:rPr>
        <w:t>ідмова в присвоєні або позбавлення присвоєного педагогічного звання, кваліфікаційної категорії;</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п</w:t>
      </w:r>
      <w:r w:rsidR="00374E30" w:rsidRPr="00AC5A6E">
        <w:rPr>
          <w:rFonts w:ascii="Times New Roman" w:hAnsi="Times New Roman"/>
          <w:sz w:val="24"/>
          <w:szCs w:val="24"/>
          <w:lang w:val="uk-UA"/>
        </w:rPr>
        <w:t>озбавлення права брати участь у роботі визначених законом органів чи обіймати визначені законом посади.</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2.35</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За порушення академічної доброчесності здобувачі освіти можуть бути притягнені до такої академічної відповідал</w:t>
      </w:r>
      <w:r w:rsidRPr="00AC5A6E">
        <w:rPr>
          <w:rFonts w:ascii="Times New Roman" w:hAnsi="Times New Roman"/>
          <w:sz w:val="24"/>
          <w:szCs w:val="24"/>
          <w:lang w:val="uk-UA"/>
        </w:rPr>
        <w:t>ьності:</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п</w:t>
      </w:r>
      <w:r w:rsidR="00374E30" w:rsidRPr="00AC5A6E">
        <w:rPr>
          <w:rFonts w:ascii="Times New Roman" w:hAnsi="Times New Roman"/>
          <w:sz w:val="24"/>
          <w:szCs w:val="24"/>
          <w:lang w:val="uk-UA"/>
        </w:rPr>
        <w:t>овторне проходження оцінювання (контрольна робота, іспит, залік тощо);</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п</w:t>
      </w:r>
      <w:r w:rsidR="00374E30" w:rsidRPr="00AC5A6E">
        <w:rPr>
          <w:rFonts w:ascii="Times New Roman" w:hAnsi="Times New Roman"/>
          <w:sz w:val="24"/>
          <w:szCs w:val="24"/>
          <w:lang w:val="uk-UA"/>
        </w:rPr>
        <w:t>овторне проходження відповідного освітнього компонента освітньої програми.</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2.36</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 xml:space="preserve">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w:t>
      </w:r>
      <w:r w:rsidR="00374E30" w:rsidRPr="00AC5A6E">
        <w:rPr>
          <w:rFonts w:ascii="Times New Roman" w:hAnsi="Times New Roman"/>
          <w:sz w:val="24"/>
          <w:szCs w:val="24"/>
          <w:lang w:val="uk-UA"/>
        </w:rPr>
        <w:lastRenderedPageBreak/>
        <w:t>та погоджені з відповідними органами самоврядування здобувачів освіти в частині їхньої відповідальності.</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2.37</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Порядок виявлення та встановлення фактів порушення академічної доброчесності визначається Положенням про академічну доброчесність, що схвалюється</w:t>
      </w:r>
      <w:r w:rsidRPr="00AC5A6E">
        <w:rPr>
          <w:rFonts w:ascii="Times New Roman" w:hAnsi="Times New Roman"/>
          <w:sz w:val="24"/>
          <w:szCs w:val="24"/>
          <w:lang w:val="uk-UA"/>
        </w:rPr>
        <w:t xml:space="preserve"> педагогічною радою закладу з ур</w:t>
      </w:r>
      <w:r w:rsidR="00374E30" w:rsidRPr="00AC5A6E">
        <w:rPr>
          <w:rFonts w:ascii="Times New Roman" w:hAnsi="Times New Roman"/>
          <w:sz w:val="24"/>
          <w:szCs w:val="24"/>
          <w:lang w:val="uk-UA"/>
        </w:rPr>
        <w:t>ахуванням вимог Закону України «Про освіту» та спеціальних законів.</w:t>
      </w:r>
    </w:p>
    <w:p w:rsidR="00374E30" w:rsidRPr="00AC5A6E" w:rsidRDefault="00D60CF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2.38</w:t>
      </w:r>
      <w:r w:rsidR="008E6AE3" w:rsidRPr="00AC5A6E">
        <w:rPr>
          <w:rFonts w:ascii="Times New Roman" w:hAnsi="Times New Roman"/>
          <w:sz w:val="24"/>
          <w:szCs w:val="24"/>
          <w:lang w:val="uk-UA"/>
        </w:rPr>
        <w:t xml:space="preserve">. </w:t>
      </w:r>
      <w:r w:rsidR="00374E30" w:rsidRPr="00AC5A6E">
        <w:rPr>
          <w:rFonts w:ascii="Times New Roman" w:hAnsi="Times New Roman"/>
          <w:sz w:val="24"/>
          <w:szCs w:val="24"/>
          <w:lang w:val="uk-UA"/>
        </w:rPr>
        <w:t>Кожна особа, стосовно якої розглядається питання про порушення нею академічної доброчесності, має такі права:</w:t>
      </w:r>
    </w:p>
    <w:p w:rsidR="00374E30" w:rsidRPr="00AC5A6E" w:rsidRDefault="00374E30"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ознайомлюватися з усіма матеріалами перевірки щодо встановлення факту порушення академічної доброчесності, подавати до них зауваження;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оскаржити рішення про притягнення до академічної відповідальності до органу, уповноваженого розглядати апеляції, або до суду.</w:t>
      </w:r>
    </w:p>
    <w:p w:rsidR="00D60CF3" w:rsidRPr="00AC5A6E" w:rsidRDefault="00D60CF3" w:rsidP="00BA74C4">
      <w:pPr>
        <w:spacing w:after="0" w:line="240" w:lineRule="auto"/>
        <w:ind w:left="720" w:firstLine="567"/>
        <w:jc w:val="both"/>
        <w:rPr>
          <w:rFonts w:ascii="Times New Roman" w:hAnsi="Times New Roman"/>
          <w:sz w:val="24"/>
          <w:szCs w:val="24"/>
        </w:rPr>
      </w:pPr>
    </w:p>
    <w:p w:rsidR="00374E30" w:rsidRPr="00AC5A6E" w:rsidRDefault="008E6AE3" w:rsidP="00AB2012">
      <w:pPr>
        <w:spacing w:after="0" w:line="240" w:lineRule="auto"/>
        <w:ind w:firstLine="567"/>
        <w:jc w:val="both"/>
        <w:rPr>
          <w:rFonts w:ascii="Times New Roman" w:hAnsi="Times New Roman"/>
          <w:b/>
          <w:sz w:val="24"/>
          <w:szCs w:val="24"/>
        </w:rPr>
      </w:pPr>
      <w:r w:rsidRPr="00AC5A6E">
        <w:rPr>
          <w:rFonts w:ascii="Times New Roman" w:hAnsi="Times New Roman"/>
          <w:b/>
          <w:sz w:val="24"/>
          <w:szCs w:val="24"/>
        </w:rPr>
        <w:t>ІІІ</w:t>
      </w:r>
      <w:r w:rsidR="00374E30" w:rsidRPr="00AC5A6E">
        <w:rPr>
          <w:rFonts w:ascii="Times New Roman" w:hAnsi="Times New Roman"/>
          <w:b/>
          <w:sz w:val="24"/>
          <w:szCs w:val="24"/>
        </w:rPr>
        <w:t xml:space="preserve">. Оцінювання навчальних досягнень </w:t>
      </w:r>
      <w:r w:rsidR="00D87A14" w:rsidRPr="00AC5A6E">
        <w:rPr>
          <w:rFonts w:ascii="Times New Roman" w:hAnsi="Times New Roman"/>
          <w:b/>
          <w:sz w:val="24"/>
          <w:szCs w:val="24"/>
        </w:rPr>
        <w:t>здобувачів освіти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D24859" w:rsidRPr="00AC5A6E">
        <w:rPr>
          <w:rFonts w:ascii="Times New Roman" w:hAnsi="Times New Roman"/>
          <w:sz w:val="24"/>
          <w:szCs w:val="24"/>
        </w:rPr>
        <w:t>.1.</w:t>
      </w:r>
      <w:r w:rsidR="00374E30" w:rsidRPr="00AC5A6E">
        <w:rPr>
          <w:rFonts w:ascii="Times New Roman" w:hAnsi="Times New Roman"/>
          <w:sz w:val="24"/>
          <w:szCs w:val="24"/>
        </w:rPr>
        <w:t xml:space="preserve">Оцінювання здійснюється відповідно до критеріїв оцінювання навчальних досягнень </w:t>
      </w:r>
      <w:r w:rsidR="00D87A14" w:rsidRPr="00AC5A6E">
        <w:rPr>
          <w:rFonts w:ascii="Times New Roman" w:hAnsi="Times New Roman"/>
          <w:sz w:val="24"/>
          <w:szCs w:val="24"/>
        </w:rPr>
        <w:t>здобувачів освіти</w:t>
      </w:r>
      <w:r w:rsidR="00374E30" w:rsidRPr="00AC5A6E">
        <w:rPr>
          <w:rFonts w:ascii="Times New Roman" w:hAnsi="Times New Roman"/>
          <w:sz w:val="24"/>
          <w:szCs w:val="24"/>
        </w:rPr>
        <w:t>.</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.2</w:t>
      </w:r>
      <w:r w:rsidR="00D24859" w:rsidRPr="00AC5A6E">
        <w:rPr>
          <w:rFonts w:ascii="Times New Roman" w:hAnsi="Times New Roman"/>
          <w:sz w:val="24"/>
          <w:szCs w:val="24"/>
        </w:rPr>
        <w:t>.</w:t>
      </w:r>
      <w:r w:rsidR="00374E30" w:rsidRPr="00AC5A6E">
        <w:rPr>
          <w:rFonts w:ascii="Times New Roman" w:hAnsi="Times New Roman"/>
          <w:sz w:val="24"/>
          <w:szCs w:val="24"/>
        </w:rPr>
        <w:t xml:space="preserve"> Облік навчальних досягнень </w:t>
      </w:r>
      <w:r w:rsidR="00A46790" w:rsidRPr="00AC5A6E">
        <w:rPr>
          <w:rFonts w:ascii="Times New Roman" w:hAnsi="Times New Roman"/>
          <w:sz w:val="24"/>
          <w:szCs w:val="24"/>
        </w:rPr>
        <w:t>здобувачів освіти</w:t>
      </w:r>
      <w:r w:rsidR="00374E30" w:rsidRPr="00AC5A6E">
        <w:rPr>
          <w:rFonts w:ascii="Times New Roman" w:hAnsi="Times New Roman"/>
          <w:sz w:val="24"/>
          <w:szCs w:val="24"/>
        </w:rPr>
        <w:t xml:space="preserve"> протягом навчального року здійснюється в класних журналах згідно із інструкціями, затвердженими Міністерством освіти і науки України.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Результати навчальної діяльності за рік заноситься до особових сп</w:t>
      </w:r>
      <w:r w:rsidR="001B3E14" w:rsidRPr="00AC5A6E">
        <w:rPr>
          <w:rFonts w:ascii="Times New Roman" w:hAnsi="Times New Roman"/>
          <w:sz w:val="24"/>
          <w:szCs w:val="24"/>
        </w:rPr>
        <w:t>р</w:t>
      </w:r>
      <w:r w:rsidRPr="00AC5A6E">
        <w:rPr>
          <w:rFonts w:ascii="Times New Roman" w:hAnsi="Times New Roman"/>
          <w:sz w:val="24"/>
          <w:szCs w:val="24"/>
        </w:rPr>
        <w:t xml:space="preserve">ав </w:t>
      </w:r>
      <w:r w:rsidR="00A46790" w:rsidRPr="00AC5A6E">
        <w:rPr>
          <w:rFonts w:ascii="Times New Roman" w:hAnsi="Times New Roman"/>
          <w:sz w:val="24"/>
          <w:szCs w:val="24"/>
        </w:rPr>
        <w:t>здобувачів освіти</w:t>
      </w:r>
      <w:r w:rsidRPr="00AC5A6E">
        <w:rPr>
          <w:rFonts w:ascii="Times New Roman" w:hAnsi="Times New Roman"/>
          <w:sz w:val="24"/>
          <w:szCs w:val="24"/>
        </w:rPr>
        <w:t>.</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.3</w:t>
      </w:r>
      <w:r w:rsidR="00D24859" w:rsidRPr="00AC5A6E">
        <w:rPr>
          <w:rFonts w:ascii="Times New Roman" w:hAnsi="Times New Roman"/>
          <w:sz w:val="24"/>
          <w:szCs w:val="24"/>
        </w:rPr>
        <w:t>.</w:t>
      </w:r>
      <w:r w:rsidR="00374E30" w:rsidRPr="00AC5A6E">
        <w:rPr>
          <w:rFonts w:ascii="Times New Roman" w:hAnsi="Times New Roman"/>
          <w:sz w:val="24"/>
          <w:szCs w:val="24"/>
        </w:rPr>
        <w:t xml:space="preserve"> Н</w:t>
      </w:r>
      <w:r w:rsidR="00D64F93" w:rsidRPr="00AC5A6E">
        <w:rPr>
          <w:rFonts w:ascii="Times New Roman" w:hAnsi="Times New Roman"/>
          <w:sz w:val="24"/>
          <w:szCs w:val="24"/>
        </w:rPr>
        <w:t>авчання у 4-х, 9-х та 11-х</w:t>
      </w:r>
      <w:r w:rsidR="00374E30" w:rsidRPr="00AC5A6E">
        <w:rPr>
          <w:rFonts w:ascii="Times New Roman" w:hAnsi="Times New Roman"/>
          <w:sz w:val="24"/>
          <w:szCs w:val="24"/>
        </w:rPr>
        <w:t xml:space="preserve">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У окремих випадках </w:t>
      </w:r>
      <w:r w:rsidR="00A46790" w:rsidRPr="00AC5A6E">
        <w:rPr>
          <w:rFonts w:ascii="Times New Roman" w:hAnsi="Times New Roman"/>
          <w:sz w:val="24"/>
          <w:szCs w:val="24"/>
        </w:rPr>
        <w:t>здобувачі освіти</w:t>
      </w:r>
      <w:r w:rsidR="001B3E14" w:rsidRPr="00AC5A6E">
        <w:rPr>
          <w:rFonts w:ascii="Times New Roman" w:hAnsi="Times New Roman"/>
          <w:sz w:val="24"/>
          <w:szCs w:val="24"/>
        </w:rPr>
        <w:t xml:space="preserve"> за станом здоров’я </w:t>
      </w:r>
      <w:r w:rsidRPr="00AC5A6E">
        <w:rPr>
          <w:rFonts w:ascii="Times New Roman" w:hAnsi="Times New Roman"/>
          <w:sz w:val="24"/>
          <w:szCs w:val="24"/>
        </w:rPr>
        <w:t>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.4</w:t>
      </w:r>
      <w:r w:rsidR="00D24859" w:rsidRPr="00AC5A6E">
        <w:rPr>
          <w:rFonts w:ascii="Times New Roman" w:hAnsi="Times New Roman"/>
          <w:sz w:val="24"/>
          <w:szCs w:val="24"/>
        </w:rPr>
        <w:t>.</w:t>
      </w:r>
      <w:r w:rsidR="00374E30" w:rsidRPr="00AC5A6E">
        <w:rPr>
          <w:rFonts w:ascii="Times New Roman" w:hAnsi="Times New Roman"/>
          <w:sz w:val="24"/>
          <w:szCs w:val="24"/>
        </w:rPr>
        <w:t xml:space="preserve"> За результатами навчання </w:t>
      </w:r>
      <w:r w:rsidR="00A46790" w:rsidRPr="00AC5A6E">
        <w:rPr>
          <w:rFonts w:ascii="Times New Roman" w:hAnsi="Times New Roman"/>
          <w:sz w:val="24"/>
          <w:szCs w:val="24"/>
        </w:rPr>
        <w:t>здобувачам освіти</w:t>
      </w:r>
      <w:r w:rsidR="00374E30" w:rsidRPr="00AC5A6E">
        <w:rPr>
          <w:rFonts w:ascii="Times New Roman" w:hAnsi="Times New Roman"/>
          <w:sz w:val="24"/>
          <w:szCs w:val="24"/>
        </w:rPr>
        <w:t xml:space="preserve"> (випускникам) видається відповідний документ (</w:t>
      </w:r>
      <w:r w:rsidR="00262204" w:rsidRPr="00AC5A6E">
        <w:rPr>
          <w:rFonts w:ascii="Times New Roman" w:hAnsi="Times New Roman"/>
          <w:sz w:val="24"/>
          <w:szCs w:val="24"/>
        </w:rPr>
        <w:t xml:space="preserve">свідоцтво досягнень, </w:t>
      </w:r>
      <w:r w:rsidR="00374E30" w:rsidRPr="00AC5A6E">
        <w:rPr>
          <w:rFonts w:ascii="Times New Roman" w:hAnsi="Times New Roman"/>
          <w:sz w:val="24"/>
          <w:szCs w:val="24"/>
        </w:rPr>
        <w:t>табель</w:t>
      </w:r>
      <w:r w:rsidR="00E1003B" w:rsidRPr="00AC5A6E">
        <w:rPr>
          <w:rFonts w:ascii="Times New Roman" w:hAnsi="Times New Roman"/>
          <w:sz w:val="24"/>
          <w:szCs w:val="24"/>
        </w:rPr>
        <w:t xml:space="preserve"> навчальних досягнень учнів 5-11 класів</w:t>
      </w:r>
      <w:r w:rsidR="00374E30" w:rsidRPr="00AC5A6E">
        <w:rPr>
          <w:rFonts w:ascii="Times New Roman" w:hAnsi="Times New Roman"/>
          <w:sz w:val="24"/>
          <w:szCs w:val="24"/>
        </w:rPr>
        <w:t xml:space="preserve">, свідоцтво про </w:t>
      </w:r>
      <w:r w:rsidR="00E1003B" w:rsidRPr="00AC5A6E">
        <w:rPr>
          <w:rFonts w:ascii="Times New Roman" w:hAnsi="Times New Roman"/>
          <w:sz w:val="24"/>
          <w:szCs w:val="24"/>
        </w:rPr>
        <w:t>здобуття базової середньої освіти</w:t>
      </w:r>
      <w:r w:rsidR="00374E30" w:rsidRPr="00AC5A6E">
        <w:rPr>
          <w:rFonts w:ascii="Times New Roman" w:hAnsi="Times New Roman"/>
          <w:sz w:val="24"/>
          <w:szCs w:val="24"/>
        </w:rPr>
        <w:t xml:space="preserve">, </w:t>
      </w:r>
      <w:r w:rsidR="00262204" w:rsidRPr="00AC5A6E">
        <w:rPr>
          <w:rFonts w:ascii="Times New Roman" w:hAnsi="Times New Roman"/>
          <w:sz w:val="24"/>
          <w:szCs w:val="24"/>
        </w:rPr>
        <w:t>свідоцтво</w:t>
      </w:r>
      <w:r w:rsidR="00374E30" w:rsidRPr="00AC5A6E">
        <w:rPr>
          <w:rFonts w:ascii="Times New Roman" w:hAnsi="Times New Roman"/>
          <w:sz w:val="24"/>
          <w:szCs w:val="24"/>
        </w:rPr>
        <w:t xml:space="preserve"> про </w:t>
      </w:r>
      <w:r w:rsidR="00E1003B" w:rsidRPr="00AC5A6E">
        <w:rPr>
          <w:rFonts w:ascii="Times New Roman" w:hAnsi="Times New Roman"/>
          <w:sz w:val="24"/>
          <w:szCs w:val="24"/>
        </w:rPr>
        <w:t>здобуття повної загальної середньої освіти</w:t>
      </w:r>
      <w:r w:rsidR="00374E30" w:rsidRPr="00AC5A6E">
        <w:rPr>
          <w:rFonts w:ascii="Times New Roman" w:hAnsi="Times New Roman"/>
          <w:sz w:val="24"/>
          <w:szCs w:val="24"/>
        </w:rPr>
        <w:t>). Зразки документів про базову та повну загальну середню освіту затверджуються Кабінетом Міністрів України.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.5</w:t>
      </w:r>
      <w:r w:rsidR="00D24859" w:rsidRPr="00AC5A6E">
        <w:rPr>
          <w:rFonts w:ascii="Times New Roman" w:hAnsi="Times New Roman"/>
          <w:sz w:val="24"/>
          <w:szCs w:val="24"/>
        </w:rPr>
        <w:t>.</w:t>
      </w:r>
      <w:r w:rsidR="00374E30" w:rsidRPr="00AC5A6E">
        <w:rPr>
          <w:rFonts w:ascii="Times New Roman" w:hAnsi="Times New Roman"/>
          <w:sz w:val="24"/>
          <w:szCs w:val="24"/>
        </w:rPr>
        <w:t xml:space="preserve"> За відмінні успіхи в навчанні </w:t>
      </w:r>
      <w:r w:rsidR="00E1003B" w:rsidRPr="00AC5A6E">
        <w:rPr>
          <w:rFonts w:ascii="Times New Roman" w:hAnsi="Times New Roman"/>
          <w:sz w:val="24"/>
          <w:szCs w:val="24"/>
        </w:rPr>
        <w:t>здобувачі освіти 5</w:t>
      </w:r>
      <w:r w:rsidR="00A46790" w:rsidRPr="00AC5A6E">
        <w:rPr>
          <w:rFonts w:ascii="Times New Roman" w:hAnsi="Times New Roman"/>
          <w:sz w:val="24"/>
          <w:szCs w:val="24"/>
        </w:rPr>
        <w:t>-х – 8-х та 10-х класів З</w:t>
      </w:r>
      <w:r w:rsidR="00374E30" w:rsidRPr="00AC5A6E">
        <w:rPr>
          <w:rFonts w:ascii="Times New Roman" w:hAnsi="Times New Roman"/>
          <w:sz w:val="24"/>
          <w:szCs w:val="24"/>
        </w:rPr>
        <w:t xml:space="preserve">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w:t>
      </w:r>
      <w:r w:rsidR="00A46790" w:rsidRPr="00AC5A6E">
        <w:rPr>
          <w:rFonts w:ascii="Times New Roman" w:hAnsi="Times New Roman"/>
          <w:sz w:val="24"/>
          <w:szCs w:val="24"/>
        </w:rPr>
        <w:t>здобувачів освіти</w:t>
      </w:r>
      <w:r w:rsidR="00374E30" w:rsidRPr="00AC5A6E">
        <w:rPr>
          <w:rFonts w:ascii="Times New Roman" w:hAnsi="Times New Roman"/>
          <w:sz w:val="24"/>
          <w:szCs w:val="24"/>
        </w:rPr>
        <w:t xml:space="preserve"> за відмінні успіхи в навчанні встановлюється Міністерством освіти і науки України.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 успіхи в навчанні (праці) для учасників освітнього процесу можуть встановлюватися різні форми морального й матеріального заохочення.</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.6</w:t>
      </w:r>
      <w:r w:rsidR="00D24859" w:rsidRPr="00AC5A6E">
        <w:rPr>
          <w:rFonts w:ascii="Times New Roman" w:hAnsi="Times New Roman"/>
          <w:sz w:val="24"/>
          <w:szCs w:val="24"/>
        </w:rPr>
        <w:t>.</w:t>
      </w:r>
      <w:r w:rsidR="00374E30" w:rsidRPr="00AC5A6E">
        <w:rPr>
          <w:rFonts w:ascii="Times New Roman" w:hAnsi="Times New Roman"/>
          <w:sz w:val="24"/>
          <w:szCs w:val="24"/>
        </w:rPr>
        <w:t xml:space="preserve"> Свідоцтво </w:t>
      </w:r>
      <w:r w:rsidR="00831A2B" w:rsidRPr="00AC5A6E">
        <w:rPr>
          <w:rFonts w:ascii="Times New Roman" w:hAnsi="Times New Roman"/>
          <w:sz w:val="24"/>
          <w:szCs w:val="24"/>
        </w:rPr>
        <w:t xml:space="preserve">про здобуття базової середньої освіти, свідоцтво про здобуття повної загальної середньої освіти </w:t>
      </w:r>
      <w:r w:rsidR="00374E30" w:rsidRPr="00AC5A6E">
        <w:rPr>
          <w:rFonts w:ascii="Times New Roman" w:hAnsi="Times New Roman"/>
          <w:sz w:val="24"/>
          <w:szCs w:val="24"/>
        </w:rPr>
        <w:t>та відповідні додатки до них реєструються у книгах обліку та видачі зазначених документів.</w:t>
      </w:r>
    </w:p>
    <w:p w:rsidR="00374E30"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3</w:t>
      </w:r>
      <w:r w:rsidR="00374E30" w:rsidRPr="00AC5A6E">
        <w:rPr>
          <w:rFonts w:ascii="Times New Roman" w:hAnsi="Times New Roman"/>
          <w:sz w:val="24"/>
          <w:szCs w:val="24"/>
        </w:rPr>
        <w:t>.7</w:t>
      </w:r>
      <w:r w:rsidR="00D24859" w:rsidRPr="00AC5A6E">
        <w:rPr>
          <w:rFonts w:ascii="Times New Roman" w:hAnsi="Times New Roman"/>
          <w:sz w:val="24"/>
          <w:szCs w:val="24"/>
        </w:rPr>
        <w:t>.</w:t>
      </w:r>
      <w:r w:rsidR="00374E30" w:rsidRPr="00AC5A6E">
        <w:rPr>
          <w:rFonts w:ascii="Times New Roman" w:hAnsi="Times New Roman"/>
          <w:sz w:val="24"/>
          <w:szCs w:val="24"/>
        </w:rPr>
        <w:t xml:space="preserve"> Контроль за дотримання порядку видачі випускникам </w:t>
      </w:r>
      <w:proofErr w:type="spellStart"/>
      <w:r w:rsidR="00374E30" w:rsidRPr="00AC5A6E">
        <w:rPr>
          <w:rFonts w:ascii="Times New Roman" w:hAnsi="Times New Roman"/>
          <w:sz w:val="24"/>
          <w:szCs w:val="24"/>
        </w:rPr>
        <w:t>свідоцтв</w:t>
      </w:r>
      <w:proofErr w:type="spellEnd"/>
      <w:r w:rsidR="00374E30" w:rsidRPr="00AC5A6E">
        <w:rPr>
          <w:rFonts w:ascii="Times New Roman" w:hAnsi="Times New Roman"/>
          <w:sz w:val="24"/>
          <w:szCs w:val="24"/>
        </w:rPr>
        <w:t xml:space="preserve">, золотих і срібних медалей, похвальних грамот та листів здійснюється відділом освіти Сквирської </w:t>
      </w:r>
      <w:r w:rsidR="00831A2B" w:rsidRPr="00AC5A6E">
        <w:rPr>
          <w:rFonts w:ascii="Times New Roman" w:hAnsi="Times New Roman"/>
          <w:sz w:val="24"/>
          <w:szCs w:val="24"/>
        </w:rPr>
        <w:t>міської ради</w:t>
      </w:r>
      <w:r w:rsidR="00374E30" w:rsidRPr="00AC5A6E">
        <w:rPr>
          <w:rFonts w:ascii="Times New Roman" w:hAnsi="Times New Roman"/>
          <w:sz w:val="24"/>
          <w:szCs w:val="24"/>
        </w:rPr>
        <w:t xml:space="preserve">. </w:t>
      </w:r>
    </w:p>
    <w:p w:rsidR="00925055" w:rsidRPr="00AC5A6E" w:rsidRDefault="00925055" w:rsidP="00BA74C4">
      <w:pPr>
        <w:pStyle w:val="a3"/>
        <w:spacing w:line="240" w:lineRule="auto"/>
        <w:ind w:left="0" w:firstLine="567"/>
        <w:contextualSpacing w:val="0"/>
        <w:jc w:val="both"/>
        <w:rPr>
          <w:rFonts w:ascii="Times New Roman" w:hAnsi="Times New Roman"/>
          <w:sz w:val="24"/>
          <w:szCs w:val="24"/>
          <w:lang w:val="uk-UA"/>
        </w:rPr>
      </w:pPr>
    </w:p>
    <w:p w:rsidR="00374E30" w:rsidRPr="00AC5A6E" w:rsidRDefault="008E6AE3" w:rsidP="00BA74C4">
      <w:pPr>
        <w:pStyle w:val="a3"/>
        <w:spacing w:line="240" w:lineRule="auto"/>
        <w:ind w:left="0" w:firstLine="567"/>
        <w:contextualSpacing w:val="0"/>
        <w:jc w:val="both"/>
        <w:rPr>
          <w:rFonts w:ascii="Times New Roman" w:hAnsi="Times New Roman"/>
          <w:b/>
          <w:sz w:val="24"/>
          <w:szCs w:val="24"/>
          <w:lang w:val="uk-UA"/>
        </w:rPr>
      </w:pPr>
      <w:r w:rsidRPr="00AC5A6E">
        <w:rPr>
          <w:rFonts w:ascii="Times New Roman" w:hAnsi="Times New Roman"/>
          <w:b/>
          <w:sz w:val="24"/>
          <w:szCs w:val="24"/>
          <w:lang w:val="uk-UA"/>
        </w:rPr>
        <w:t>І</w:t>
      </w:r>
      <w:r w:rsidRPr="00AC5A6E">
        <w:rPr>
          <w:rFonts w:ascii="Times New Roman" w:hAnsi="Times New Roman"/>
          <w:b/>
          <w:sz w:val="24"/>
          <w:szCs w:val="24"/>
          <w:lang w:val="en-US"/>
        </w:rPr>
        <w:t>V</w:t>
      </w:r>
      <w:r w:rsidRPr="00AC5A6E">
        <w:rPr>
          <w:rFonts w:ascii="Times New Roman" w:hAnsi="Times New Roman"/>
          <w:b/>
          <w:sz w:val="24"/>
          <w:szCs w:val="24"/>
          <w:lang w:val="uk-UA"/>
        </w:rPr>
        <w:t xml:space="preserve">. </w:t>
      </w:r>
      <w:r w:rsidR="00374E30" w:rsidRPr="00AC5A6E">
        <w:rPr>
          <w:rFonts w:ascii="Times New Roman" w:hAnsi="Times New Roman"/>
          <w:b/>
          <w:sz w:val="24"/>
          <w:szCs w:val="24"/>
          <w:lang w:val="uk-UA"/>
        </w:rPr>
        <w:t>Учасники освітнього процесу</w:t>
      </w:r>
    </w:p>
    <w:p w:rsidR="00374E30" w:rsidRPr="00AC5A6E" w:rsidRDefault="008E6AE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4.1. </w:t>
      </w:r>
      <w:r w:rsidR="00374E30" w:rsidRPr="00AC5A6E">
        <w:rPr>
          <w:rFonts w:ascii="Times New Roman" w:hAnsi="Times New Roman"/>
          <w:sz w:val="24"/>
          <w:szCs w:val="24"/>
          <w:lang w:val="uk-UA"/>
        </w:rPr>
        <w:t>Учасниками освітнього процесу в закладі є:</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w:t>
      </w:r>
      <w:r w:rsidR="00374E30" w:rsidRPr="00AC5A6E">
        <w:rPr>
          <w:rFonts w:ascii="Times New Roman" w:hAnsi="Times New Roman"/>
          <w:sz w:val="24"/>
          <w:szCs w:val="24"/>
        </w:rPr>
        <w:t>добувачі освіти;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w:t>
      </w:r>
      <w:r w:rsidR="00D60CF3" w:rsidRPr="00AC5A6E">
        <w:rPr>
          <w:rFonts w:ascii="Times New Roman" w:hAnsi="Times New Roman"/>
          <w:sz w:val="24"/>
          <w:szCs w:val="24"/>
        </w:rPr>
        <w:t xml:space="preserve">едагогічні </w:t>
      </w:r>
      <w:r w:rsidR="00374E30" w:rsidRPr="00AC5A6E">
        <w:rPr>
          <w:rFonts w:ascii="Times New Roman" w:hAnsi="Times New Roman"/>
          <w:sz w:val="24"/>
          <w:szCs w:val="24"/>
        </w:rPr>
        <w:t>працівники;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lastRenderedPageBreak/>
        <w:t>б</w:t>
      </w:r>
      <w:r w:rsidR="00374E30" w:rsidRPr="00AC5A6E">
        <w:rPr>
          <w:rFonts w:ascii="Times New Roman" w:hAnsi="Times New Roman"/>
          <w:sz w:val="24"/>
          <w:szCs w:val="24"/>
        </w:rPr>
        <w:t>атьки здобувачів освіти;</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ф</w:t>
      </w:r>
      <w:r w:rsidR="00374E30" w:rsidRPr="00AC5A6E">
        <w:rPr>
          <w:rFonts w:ascii="Times New Roman" w:hAnsi="Times New Roman"/>
          <w:sz w:val="24"/>
          <w:szCs w:val="24"/>
        </w:rPr>
        <w:t>ізичні особи, які провадят</w:t>
      </w:r>
      <w:r w:rsidR="00D60CF3" w:rsidRPr="00AC5A6E">
        <w:rPr>
          <w:rFonts w:ascii="Times New Roman" w:hAnsi="Times New Roman"/>
          <w:sz w:val="24"/>
          <w:szCs w:val="24"/>
        </w:rPr>
        <w:t>ь</w:t>
      </w:r>
      <w:r w:rsidR="00374E30" w:rsidRPr="00AC5A6E">
        <w:rPr>
          <w:rFonts w:ascii="Times New Roman" w:hAnsi="Times New Roman"/>
          <w:sz w:val="24"/>
          <w:szCs w:val="24"/>
        </w:rPr>
        <w:t xml:space="preserve"> освітню діяльність;</w:t>
      </w:r>
    </w:p>
    <w:p w:rsidR="00374E30" w:rsidRPr="00AC5A6E" w:rsidRDefault="008E6AE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і</w:t>
      </w:r>
      <w:r w:rsidR="00374E30" w:rsidRPr="00AC5A6E">
        <w:rPr>
          <w:rFonts w:ascii="Times New Roman" w:hAnsi="Times New Roman"/>
          <w:sz w:val="24"/>
          <w:szCs w:val="24"/>
        </w:rPr>
        <w:t>нші особи, передбачені спеціальними законами та залучені до освітнього процесу у порядку, що встановлюється закладом освіти.</w:t>
      </w:r>
    </w:p>
    <w:p w:rsidR="00374E30" w:rsidRPr="00AC5A6E" w:rsidRDefault="008E6AE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4.2. </w:t>
      </w:r>
      <w:r w:rsidR="00374E30" w:rsidRPr="00AC5A6E">
        <w:rPr>
          <w:rFonts w:ascii="Times New Roman" w:hAnsi="Times New Roman"/>
          <w:sz w:val="24"/>
          <w:szCs w:val="24"/>
          <w:lang w:val="uk-UA"/>
        </w:rPr>
        <w:t>Статус, права та обов’язки учасників освітнього процесу, їх права та обов’язки визначаються законами Укр</w:t>
      </w:r>
      <w:r w:rsidR="00D60CF3" w:rsidRPr="00AC5A6E">
        <w:rPr>
          <w:rFonts w:ascii="Times New Roman" w:hAnsi="Times New Roman"/>
          <w:sz w:val="24"/>
          <w:szCs w:val="24"/>
          <w:lang w:val="uk-UA"/>
        </w:rPr>
        <w:t>аїни «Про освіту», «Про</w:t>
      </w:r>
      <w:r w:rsidR="00D64F93" w:rsidRPr="00AC5A6E">
        <w:rPr>
          <w:rFonts w:ascii="Times New Roman" w:hAnsi="Times New Roman"/>
          <w:sz w:val="24"/>
          <w:szCs w:val="24"/>
          <w:lang w:val="uk-UA"/>
        </w:rPr>
        <w:t xml:space="preserve"> повну </w:t>
      </w:r>
      <w:r w:rsidR="00D60CF3" w:rsidRPr="00AC5A6E">
        <w:rPr>
          <w:rFonts w:ascii="Times New Roman" w:hAnsi="Times New Roman"/>
          <w:sz w:val="24"/>
          <w:szCs w:val="24"/>
          <w:lang w:val="uk-UA"/>
        </w:rPr>
        <w:t>загальну середню освіту», іншими актами законодавства,</w:t>
      </w:r>
      <w:r w:rsidR="00374E30" w:rsidRPr="00AC5A6E">
        <w:rPr>
          <w:rFonts w:ascii="Times New Roman" w:hAnsi="Times New Roman"/>
          <w:sz w:val="24"/>
          <w:szCs w:val="24"/>
          <w:lang w:val="uk-UA"/>
        </w:rPr>
        <w:t xml:space="preserve"> Статутом, пра</w:t>
      </w:r>
      <w:r w:rsidR="00D60CF3" w:rsidRPr="00AC5A6E">
        <w:rPr>
          <w:rFonts w:ascii="Times New Roman" w:hAnsi="Times New Roman"/>
          <w:sz w:val="24"/>
          <w:szCs w:val="24"/>
          <w:lang w:val="uk-UA"/>
        </w:rPr>
        <w:t>вилами внутрішнього розпорядку З</w:t>
      </w:r>
      <w:r w:rsidR="00374E30" w:rsidRPr="00AC5A6E">
        <w:rPr>
          <w:rFonts w:ascii="Times New Roman" w:hAnsi="Times New Roman"/>
          <w:sz w:val="24"/>
          <w:szCs w:val="24"/>
          <w:lang w:val="uk-UA"/>
        </w:rPr>
        <w:t xml:space="preserve">акладу. </w:t>
      </w:r>
    </w:p>
    <w:p w:rsidR="00374E30" w:rsidRPr="00AC5A6E" w:rsidRDefault="008E6AE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4.3. </w:t>
      </w:r>
      <w:r w:rsidR="00374E30" w:rsidRPr="00AC5A6E">
        <w:rPr>
          <w:rFonts w:ascii="Times New Roman" w:hAnsi="Times New Roman"/>
          <w:sz w:val="24"/>
          <w:szCs w:val="24"/>
          <w:lang w:val="uk-UA"/>
        </w:rPr>
        <w:t>Здобувачі освіти мають право на:</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якісні освітні послуги;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справедливе та об’єктивне оцінювання результатів навчання;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відзначення успіхів у своїй діяльності;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свободу творчої, спортивної, оздоровчої, культурної, просвітницької, науково і науково-технічної діяльності тощо;</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безпечні та нешкідливі умови навчання;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повагу людської гідності;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доступ до інформаційних ресурсів і комунікацій, що використовуються в освітньому процесі та науковій діяльності;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особисту або через своїх законних представників участь у громадському самоврядуванні та управлінні закладом освіти;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інші необхідні умови для здобуття освіти, у тому числі для осіб з особливими освітніми потребами та</w:t>
      </w:r>
      <w:r w:rsidR="00D64F93" w:rsidRPr="00AC5A6E">
        <w:rPr>
          <w:rFonts w:ascii="Times New Roman" w:hAnsi="Times New Roman"/>
          <w:sz w:val="24"/>
          <w:szCs w:val="24"/>
        </w:rPr>
        <w:t xml:space="preserve"> і</w:t>
      </w:r>
      <w:r w:rsidRPr="00AC5A6E">
        <w:rPr>
          <w:rFonts w:ascii="Times New Roman" w:hAnsi="Times New Roman"/>
          <w:sz w:val="24"/>
          <w:szCs w:val="24"/>
        </w:rPr>
        <w:t>з соціально незахищених верств населення.</w:t>
      </w:r>
    </w:p>
    <w:p w:rsidR="00374E30" w:rsidRPr="00AC5A6E" w:rsidRDefault="008E6AE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4.4. </w:t>
      </w:r>
      <w:r w:rsidR="00374E30" w:rsidRPr="00AC5A6E">
        <w:rPr>
          <w:rFonts w:ascii="Times New Roman" w:hAnsi="Times New Roman"/>
          <w:sz w:val="24"/>
          <w:szCs w:val="24"/>
          <w:lang w:val="uk-UA"/>
        </w:rPr>
        <w:t>Здобувачі освіти зобов’язані:</w:t>
      </w:r>
    </w:p>
    <w:p w:rsidR="00374E30" w:rsidRPr="00AC5A6E" w:rsidRDefault="00D60CF3"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w:t>
      </w:r>
      <w:r w:rsidR="00374E30" w:rsidRPr="00AC5A6E">
        <w:rPr>
          <w:rFonts w:ascii="Times New Roman" w:hAnsi="Times New Roman"/>
          <w:sz w:val="24"/>
          <w:szCs w:val="24"/>
        </w:rPr>
        <w:t>орушувати питання захисту прав, професійної та людської честі й гідності.</w:t>
      </w:r>
    </w:p>
    <w:p w:rsidR="00374E30" w:rsidRPr="00AC5A6E" w:rsidRDefault="008E6AE3"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4.5. </w:t>
      </w:r>
      <w:r w:rsidR="00374E30" w:rsidRPr="00AC5A6E">
        <w:rPr>
          <w:rFonts w:ascii="Times New Roman" w:hAnsi="Times New Roman"/>
          <w:sz w:val="24"/>
          <w:szCs w:val="24"/>
          <w:lang w:val="uk-UA"/>
        </w:rPr>
        <w:t>Педагогічні працівники зобов’язані: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постійно підвищувати свій професійний і загальнокультурний рівні та педагогічну майстерність;</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виконувати освітню програму для досягнення здобувачами освіти передбачених нею результатів навчання;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сприяти розвитку здібностей здобувачів освіти, формуванню навичок здорового способу життя, дбати про їхнє фізичне і психічне здоров’я;</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дотримуватися педагогічної етики;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поважати гідність, права, свободи й законні інтереси всіх учасників освітнього процесу;</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w:t>
      </w:r>
      <w:r w:rsidRPr="00AC5A6E">
        <w:rPr>
          <w:rFonts w:ascii="Times New Roman" w:hAnsi="Times New Roman"/>
          <w:sz w:val="24"/>
          <w:szCs w:val="24"/>
        </w:rPr>
        <w:lastRenderedPageBreak/>
        <w:t>ними та іншими  особами на території закладів освіти алкогольних напоїв, наркотичних засобів, іншим шкідливим звичкам;</w:t>
      </w:r>
    </w:p>
    <w:p w:rsidR="00374E30" w:rsidRPr="00AC5A6E" w:rsidRDefault="00374E30"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дотримуватися установчих документів та </w:t>
      </w:r>
      <w:r w:rsidR="00DD66F0" w:rsidRPr="00AC5A6E">
        <w:rPr>
          <w:rFonts w:ascii="Times New Roman" w:hAnsi="Times New Roman"/>
          <w:sz w:val="24"/>
          <w:szCs w:val="24"/>
        </w:rPr>
        <w:t>правил внутрішнього розпорядку З</w:t>
      </w:r>
      <w:r w:rsidRPr="00AC5A6E">
        <w:rPr>
          <w:rFonts w:ascii="Times New Roman" w:hAnsi="Times New Roman"/>
          <w:sz w:val="24"/>
          <w:szCs w:val="24"/>
        </w:rPr>
        <w:t>акладу, виконувати свої посадові обов’язки.</w:t>
      </w:r>
    </w:p>
    <w:p w:rsidR="00FC54D2" w:rsidRPr="00AC5A6E" w:rsidRDefault="00FC54D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4.6. </w:t>
      </w:r>
      <w:r w:rsidR="00374E30" w:rsidRPr="00AC5A6E">
        <w:rPr>
          <w:rFonts w:ascii="Times New Roman" w:hAnsi="Times New Roman"/>
          <w:sz w:val="24"/>
          <w:szCs w:val="24"/>
          <w:lang w:val="uk-UA"/>
        </w:rPr>
        <w:t>Пед</w:t>
      </w:r>
      <w:r w:rsidRPr="00AC5A6E">
        <w:rPr>
          <w:rFonts w:ascii="Times New Roman" w:hAnsi="Times New Roman"/>
          <w:sz w:val="24"/>
          <w:szCs w:val="24"/>
          <w:lang w:val="uk-UA"/>
        </w:rPr>
        <w:t>агогічні працівники мають право на:</w:t>
      </w:r>
    </w:p>
    <w:p w:rsidR="00FC54D2" w:rsidRPr="00AC5A6E" w:rsidRDefault="00FC54D2" w:rsidP="00BA74C4">
      <w:pPr>
        <w:pStyle w:val="rvps2"/>
        <w:spacing w:before="0" w:beforeAutospacing="0" w:after="0" w:afterAutospacing="0"/>
        <w:ind w:firstLine="567"/>
        <w:jc w:val="both"/>
        <w:rPr>
          <w:lang w:val="uk-UA"/>
        </w:rPr>
      </w:pPr>
      <w:r w:rsidRPr="00AC5A6E">
        <w:rPr>
          <w:lang w:val="uk-UA"/>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FC54D2" w:rsidRPr="00AC5A6E" w:rsidRDefault="00FC54D2" w:rsidP="00BA74C4">
      <w:pPr>
        <w:pStyle w:val="rvps2"/>
        <w:spacing w:before="0" w:beforeAutospacing="0" w:after="0" w:afterAutospacing="0"/>
        <w:ind w:firstLine="567"/>
        <w:jc w:val="both"/>
        <w:rPr>
          <w:lang w:val="uk-UA"/>
        </w:rPr>
      </w:pPr>
      <w:bookmarkStart w:id="77" w:name="n769"/>
      <w:bookmarkEnd w:id="77"/>
      <w:r w:rsidRPr="00AC5A6E">
        <w:rPr>
          <w:lang w:val="uk-UA"/>
        </w:rPr>
        <w:t>педагогічну ініціативу;</w:t>
      </w:r>
    </w:p>
    <w:p w:rsidR="00FC54D2" w:rsidRPr="00AC5A6E" w:rsidRDefault="00FC54D2" w:rsidP="00BA74C4">
      <w:pPr>
        <w:pStyle w:val="rvps2"/>
        <w:spacing w:before="0" w:beforeAutospacing="0" w:after="0" w:afterAutospacing="0"/>
        <w:ind w:firstLine="567"/>
        <w:jc w:val="both"/>
        <w:rPr>
          <w:lang w:val="uk-UA"/>
        </w:rPr>
      </w:pPr>
      <w:bookmarkStart w:id="78" w:name="n770"/>
      <w:bookmarkEnd w:id="78"/>
      <w:r w:rsidRPr="00AC5A6E">
        <w:rPr>
          <w:lang w:val="uk-UA"/>
        </w:rPr>
        <w:t xml:space="preserve">розроблення та впровадження авторських навчальних програм, проектів, освітніх </w:t>
      </w:r>
      <w:proofErr w:type="spellStart"/>
      <w:r w:rsidRPr="00AC5A6E">
        <w:rPr>
          <w:lang w:val="uk-UA"/>
        </w:rPr>
        <w:t>методик</w:t>
      </w:r>
      <w:proofErr w:type="spellEnd"/>
      <w:r w:rsidRPr="00AC5A6E">
        <w:rPr>
          <w:lang w:val="uk-UA"/>
        </w:rPr>
        <w:t xml:space="preserve"> і технологій, методів і засобів, насамперед </w:t>
      </w:r>
      <w:proofErr w:type="spellStart"/>
      <w:r w:rsidRPr="00AC5A6E">
        <w:rPr>
          <w:lang w:val="uk-UA"/>
        </w:rPr>
        <w:t>методик</w:t>
      </w:r>
      <w:proofErr w:type="spellEnd"/>
      <w:r w:rsidRPr="00AC5A6E">
        <w:rPr>
          <w:lang w:val="uk-UA"/>
        </w:rPr>
        <w:t xml:space="preserve"> </w:t>
      </w:r>
      <w:proofErr w:type="spellStart"/>
      <w:r w:rsidRPr="00AC5A6E">
        <w:rPr>
          <w:lang w:val="uk-UA"/>
        </w:rPr>
        <w:t>компетентнісного</w:t>
      </w:r>
      <w:proofErr w:type="spellEnd"/>
      <w:r w:rsidRPr="00AC5A6E">
        <w:rPr>
          <w:lang w:val="uk-UA"/>
        </w:rPr>
        <w:t xml:space="preserve"> навчання;</w:t>
      </w:r>
    </w:p>
    <w:p w:rsidR="00FC54D2" w:rsidRPr="00AC5A6E" w:rsidRDefault="00FC54D2" w:rsidP="00BA74C4">
      <w:pPr>
        <w:pStyle w:val="rvps2"/>
        <w:spacing w:before="0" w:beforeAutospacing="0" w:after="0" w:afterAutospacing="0"/>
        <w:ind w:firstLine="567"/>
        <w:jc w:val="both"/>
        <w:rPr>
          <w:lang w:val="uk-UA"/>
        </w:rPr>
      </w:pPr>
      <w:bookmarkStart w:id="79" w:name="n771"/>
      <w:bookmarkEnd w:id="79"/>
      <w:r w:rsidRPr="00AC5A6E">
        <w:rPr>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C54D2" w:rsidRPr="00AC5A6E" w:rsidRDefault="00FC54D2" w:rsidP="00BA74C4">
      <w:pPr>
        <w:pStyle w:val="rvps2"/>
        <w:spacing w:before="0" w:beforeAutospacing="0" w:after="0" w:afterAutospacing="0"/>
        <w:ind w:firstLine="567"/>
        <w:jc w:val="both"/>
        <w:rPr>
          <w:lang w:val="uk-UA"/>
        </w:rPr>
      </w:pPr>
      <w:bookmarkStart w:id="80" w:name="n772"/>
      <w:bookmarkEnd w:id="80"/>
      <w:r w:rsidRPr="00AC5A6E">
        <w:rPr>
          <w:lang w:val="uk-UA"/>
        </w:rPr>
        <w:t>підвищення кваліфікації, перепідготовку;</w:t>
      </w:r>
    </w:p>
    <w:p w:rsidR="00FC54D2" w:rsidRPr="00AC5A6E" w:rsidRDefault="00FC54D2" w:rsidP="00BA74C4">
      <w:pPr>
        <w:pStyle w:val="rvps2"/>
        <w:spacing w:before="0" w:beforeAutospacing="0" w:after="0" w:afterAutospacing="0"/>
        <w:ind w:firstLine="567"/>
        <w:jc w:val="both"/>
        <w:rPr>
          <w:lang w:val="uk-UA"/>
        </w:rPr>
      </w:pPr>
      <w:bookmarkStart w:id="81" w:name="n773"/>
      <w:bookmarkEnd w:id="81"/>
      <w:r w:rsidRPr="00AC5A6E">
        <w:rPr>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C54D2" w:rsidRPr="00AC5A6E" w:rsidRDefault="00FC54D2" w:rsidP="00BA74C4">
      <w:pPr>
        <w:pStyle w:val="rvps2"/>
        <w:spacing w:before="0" w:beforeAutospacing="0" w:after="0" w:afterAutospacing="0"/>
        <w:ind w:firstLine="567"/>
        <w:jc w:val="both"/>
        <w:rPr>
          <w:lang w:val="uk-UA"/>
        </w:rPr>
      </w:pPr>
      <w:bookmarkStart w:id="82" w:name="n774"/>
      <w:bookmarkEnd w:id="82"/>
      <w:r w:rsidRPr="00AC5A6E">
        <w:rPr>
          <w:lang w:val="uk-UA"/>
        </w:rPr>
        <w:t>доступ до інформаційних ресурсів і комунікацій, що використовуються в освітньому процесі та науковій діяльності;</w:t>
      </w:r>
    </w:p>
    <w:p w:rsidR="00FC54D2" w:rsidRPr="00AC5A6E" w:rsidRDefault="00FC54D2" w:rsidP="00BA74C4">
      <w:pPr>
        <w:pStyle w:val="rvps2"/>
        <w:spacing w:before="0" w:beforeAutospacing="0" w:after="0" w:afterAutospacing="0"/>
        <w:ind w:firstLine="567"/>
        <w:jc w:val="both"/>
        <w:rPr>
          <w:lang w:val="uk-UA"/>
        </w:rPr>
      </w:pPr>
      <w:bookmarkStart w:id="83" w:name="n775"/>
      <w:bookmarkEnd w:id="83"/>
      <w:r w:rsidRPr="00AC5A6E">
        <w:rPr>
          <w:lang w:val="uk-UA"/>
        </w:rPr>
        <w:t>відзначення успіхів у своїй професійній діяльності;</w:t>
      </w:r>
    </w:p>
    <w:p w:rsidR="00FC54D2" w:rsidRPr="00AC5A6E" w:rsidRDefault="00FC54D2" w:rsidP="00BA74C4">
      <w:pPr>
        <w:pStyle w:val="rvps2"/>
        <w:spacing w:before="0" w:beforeAutospacing="0" w:after="0" w:afterAutospacing="0"/>
        <w:ind w:firstLine="567"/>
        <w:jc w:val="both"/>
        <w:rPr>
          <w:lang w:val="uk-UA"/>
        </w:rPr>
      </w:pPr>
      <w:bookmarkStart w:id="84" w:name="n776"/>
      <w:bookmarkEnd w:id="84"/>
      <w:r w:rsidRPr="00AC5A6E">
        <w:rPr>
          <w:lang w:val="uk-UA"/>
        </w:rPr>
        <w:t>справедливе та об’єктивне оцінювання своєї професійної діяльності;</w:t>
      </w:r>
    </w:p>
    <w:p w:rsidR="00FC54D2" w:rsidRPr="00AC5A6E" w:rsidRDefault="00FC54D2" w:rsidP="00BA74C4">
      <w:pPr>
        <w:pStyle w:val="rvps2"/>
        <w:spacing w:before="0" w:beforeAutospacing="0" w:after="0" w:afterAutospacing="0"/>
        <w:ind w:firstLine="567"/>
        <w:jc w:val="both"/>
        <w:rPr>
          <w:lang w:val="uk-UA"/>
        </w:rPr>
      </w:pPr>
      <w:bookmarkStart w:id="85" w:name="n777"/>
      <w:bookmarkEnd w:id="85"/>
      <w:r w:rsidRPr="00AC5A6E">
        <w:rPr>
          <w:lang w:val="uk-UA"/>
        </w:rPr>
        <w:t>захист професійної честі та гідності;</w:t>
      </w:r>
    </w:p>
    <w:p w:rsidR="00FC54D2" w:rsidRPr="00AC5A6E" w:rsidRDefault="00FC54D2" w:rsidP="00BA74C4">
      <w:pPr>
        <w:pStyle w:val="rvps2"/>
        <w:spacing w:before="0" w:beforeAutospacing="0" w:after="0" w:afterAutospacing="0"/>
        <w:ind w:firstLine="567"/>
        <w:jc w:val="both"/>
        <w:rPr>
          <w:lang w:val="uk-UA"/>
        </w:rPr>
      </w:pPr>
      <w:bookmarkStart w:id="86" w:name="n778"/>
      <w:bookmarkEnd w:id="86"/>
      <w:r w:rsidRPr="00AC5A6E">
        <w:rPr>
          <w:lang w:val="uk-UA"/>
        </w:rPr>
        <w:t>індивідуальну освітню (наукову, творчу, мистецьку та іншу) діяльність за межами</w:t>
      </w:r>
      <w:r w:rsidR="00383BF0">
        <w:rPr>
          <w:lang w:val="uk-UA"/>
        </w:rPr>
        <w:t xml:space="preserve"> Закладу;</w:t>
      </w:r>
    </w:p>
    <w:p w:rsidR="00FC54D2" w:rsidRPr="00AC5A6E" w:rsidRDefault="00FC54D2" w:rsidP="00BA74C4">
      <w:pPr>
        <w:pStyle w:val="rvps2"/>
        <w:spacing w:before="0" w:beforeAutospacing="0" w:after="0" w:afterAutospacing="0"/>
        <w:ind w:firstLine="567"/>
        <w:jc w:val="both"/>
        <w:rPr>
          <w:lang w:val="uk-UA"/>
        </w:rPr>
      </w:pPr>
      <w:bookmarkStart w:id="87" w:name="n779"/>
      <w:bookmarkEnd w:id="87"/>
      <w:r w:rsidRPr="00AC5A6E">
        <w:rPr>
          <w:lang w:val="uk-UA"/>
        </w:rPr>
        <w:t>творчу відпустку строком до одного року не більше одного разу на 10 років із зарахуванням до стажу роботи;</w:t>
      </w:r>
    </w:p>
    <w:p w:rsidR="00FC54D2" w:rsidRPr="00AC5A6E" w:rsidRDefault="00FC54D2" w:rsidP="00BA74C4">
      <w:pPr>
        <w:pStyle w:val="rvps2"/>
        <w:spacing w:before="0" w:beforeAutospacing="0" w:after="0" w:afterAutospacing="0"/>
        <w:ind w:firstLine="567"/>
        <w:jc w:val="both"/>
        <w:rPr>
          <w:lang w:val="uk-UA"/>
        </w:rPr>
      </w:pPr>
      <w:bookmarkStart w:id="88" w:name="n780"/>
      <w:bookmarkEnd w:id="88"/>
      <w:r w:rsidRPr="00AC5A6E">
        <w:rPr>
          <w:lang w:val="uk-UA"/>
        </w:rPr>
        <w:t>забезпечення житлом у першочерговому порядку, пільгові кредити для індивідуального і кооперативного будівництва;</w:t>
      </w:r>
    </w:p>
    <w:p w:rsidR="00FC54D2" w:rsidRPr="00AC5A6E" w:rsidRDefault="00FC54D2" w:rsidP="00BA74C4">
      <w:pPr>
        <w:pStyle w:val="rvps2"/>
        <w:spacing w:before="0" w:beforeAutospacing="0" w:after="0" w:afterAutospacing="0"/>
        <w:ind w:firstLine="567"/>
        <w:jc w:val="both"/>
        <w:rPr>
          <w:lang w:val="uk-UA"/>
        </w:rPr>
      </w:pPr>
      <w:bookmarkStart w:id="89" w:name="n781"/>
      <w:bookmarkEnd w:id="89"/>
      <w:r w:rsidRPr="00AC5A6E">
        <w:rPr>
          <w:lang w:val="uk-UA"/>
        </w:rPr>
        <w:t>забезпечення службовим житлом з усіма комунальними зручностями у порядку, передбаченому законодавством;</w:t>
      </w:r>
    </w:p>
    <w:p w:rsidR="00FC54D2" w:rsidRPr="00AC5A6E" w:rsidRDefault="00FC54D2" w:rsidP="00BA74C4">
      <w:pPr>
        <w:pStyle w:val="rvps2"/>
        <w:spacing w:before="0" w:beforeAutospacing="0" w:after="0" w:afterAutospacing="0"/>
        <w:ind w:firstLine="567"/>
        <w:jc w:val="both"/>
        <w:rPr>
          <w:lang w:val="uk-UA"/>
        </w:rPr>
      </w:pPr>
      <w:bookmarkStart w:id="90" w:name="n782"/>
      <w:bookmarkEnd w:id="90"/>
      <w:r w:rsidRPr="00AC5A6E">
        <w:rPr>
          <w:lang w:val="uk-UA"/>
        </w:rPr>
        <w:t>безпечні і нешкідливі умови праці;</w:t>
      </w:r>
    </w:p>
    <w:p w:rsidR="00FC54D2" w:rsidRPr="00AC5A6E" w:rsidRDefault="00FC54D2" w:rsidP="00BA74C4">
      <w:pPr>
        <w:pStyle w:val="rvps2"/>
        <w:spacing w:before="0" w:beforeAutospacing="0" w:after="0" w:afterAutospacing="0"/>
        <w:ind w:firstLine="567"/>
        <w:jc w:val="both"/>
        <w:rPr>
          <w:lang w:val="uk-UA"/>
        </w:rPr>
      </w:pPr>
      <w:bookmarkStart w:id="91" w:name="n783"/>
      <w:bookmarkEnd w:id="91"/>
      <w:r w:rsidRPr="00AC5A6E">
        <w:rPr>
          <w:lang w:val="uk-UA"/>
        </w:rPr>
        <w:t>подовжену оплачувану відпустку;</w:t>
      </w:r>
    </w:p>
    <w:p w:rsidR="00FC54D2" w:rsidRPr="00AC5A6E" w:rsidRDefault="00FC54D2" w:rsidP="00BA74C4">
      <w:pPr>
        <w:pStyle w:val="rvps2"/>
        <w:spacing w:before="0" w:beforeAutospacing="0" w:after="0" w:afterAutospacing="0"/>
        <w:ind w:firstLine="567"/>
        <w:jc w:val="both"/>
        <w:rPr>
          <w:lang w:val="uk-UA"/>
        </w:rPr>
      </w:pPr>
      <w:bookmarkStart w:id="92" w:name="n784"/>
      <w:bookmarkEnd w:id="92"/>
      <w:r w:rsidRPr="00AC5A6E">
        <w:rPr>
          <w:lang w:val="uk-UA"/>
        </w:rPr>
        <w:t>участь у громадському самоврядуванні закладу освіти;</w:t>
      </w:r>
    </w:p>
    <w:p w:rsidR="00FC54D2" w:rsidRPr="00AC5A6E" w:rsidRDefault="00FC54D2" w:rsidP="00BA74C4">
      <w:pPr>
        <w:pStyle w:val="rvps2"/>
        <w:spacing w:before="0" w:beforeAutospacing="0" w:after="0" w:afterAutospacing="0"/>
        <w:ind w:firstLine="567"/>
        <w:jc w:val="both"/>
        <w:rPr>
          <w:lang w:val="uk-UA"/>
        </w:rPr>
      </w:pPr>
      <w:bookmarkStart w:id="93" w:name="n785"/>
      <w:bookmarkEnd w:id="93"/>
      <w:r w:rsidRPr="00AC5A6E">
        <w:rPr>
          <w:lang w:val="uk-UA"/>
        </w:rPr>
        <w:t>участь у роботі колегіальних органів управління закладу освіти;</w:t>
      </w:r>
    </w:p>
    <w:p w:rsidR="00FC54D2" w:rsidRPr="00AC5A6E" w:rsidRDefault="00FC54D2" w:rsidP="00BA74C4">
      <w:pPr>
        <w:pStyle w:val="rvps2"/>
        <w:spacing w:before="0" w:beforeAutospacing="0" w:after="0" w:afterAutospacing="0"/>
        <w:ind w:firstLine="567"/>
        <w:jc w:val="both"/>
        <w:rPr>
          <w:lang w:val="uk-UA"/>
        </w:rPr>
      </w:pPr>
      <w:bookmarkStart w:id="94" w:name="n2158"/>
      <w:bookmarkEnd w:id="94"/>
      <w:r w:rsidRPr="00AC5A6E">
        <w:rPr>
          <w:lang w:val="uk-UA"/>
        </w:rPr>
        <w:t xml:space="preserve">захист під час освітнього процесу від будь-яких форм насильства та експлуатації, у тому числі </w:t>
      </w:r>
      <w:proofErr w:type="spellStart"/>
      <w:r w:rsidRPr="00AC5A6E">
        <w:rPr>
          <w:lang w:val="uk-UA"/>
        </w:rPr>
        <w:t>булінгу</w:t>
      </w:r>
      <w:proofErr w:type="spellEnd"/>
      <w:r w:rsidRPr="00AC5A6E">
        <w:rPr>
          <w:lang w:val="uk-UA"/>
        </w:rPr>
        <w:t xml:space="preserve"> (цькування), дискримінації за будь-якою ознакою, від пропаганди та агітації, що завдають шкоди здоров’ю.</w:t>
      </w:r>
    </w:p>
    <w:p w:rsidR="00374E30" w:rsidRPr="00AC5A6E" w:rsidRDefault="00FC54D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4.7. </w:t>
      </w:r>
      <w:r w:rsidR="00374E30" w:rsidRPr="00AC5A6E">
        <w:rPr>
          <w:rFonts w:ascii="Times New Roman" w:hAnsi="Times New Roman"/>
          <w:sz w:val="24"/>
          <w:szCs w:val="24"/>
          <w:lang w:val="uk-UA"/>
        </w:rPr>
        <w:t>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374E30" w:rsidRPr="00AC5A6E" w:rsidRDefault="00FC54D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4.8. Відволіка</w:t>
      </w:r>
      <w:r w:rsidR="00374E30" w:rsidRPr="00AC5A6E">
        <w:rPr>
          <w:rFonts w:ascii="Times New Roman" w:hAnsi="Times New Roman"/>
          <w:sz w:val="24"/>
          <w:szCs w:val="24"/>
          <w:lang w:val="uk-UA"/>
        </w:rPr>
        <w:t xml:space="preserve">ння педагогічних працівників від виконання професійних обов’язків не </w:t>
      </w:r>
      <w:r w:rsidRPr="00AC5A6E">
        <w:rPr>
          <w:rFonts w:ascii="Times New Roman" w:hAnsi="Times New Roman"/>
          <w:sz w:val="24"/>
          <w:szCs w:val="24"/>
          <w:lang w:val="uk-UA"/>
        </w:rPr>
        <w:t>допускається, крім випадків, пер</w:t>
      </w:r>
      <w:r w:rsidR="00374E30" w:rsidRPr="00AC5A6E">
        <w:rPr>
          <w:rFonts w:ascii="Times New Roman" w:hAnsi="Times New Roman"/>
          <w:sz w:val="24"/>
          <w:szCs w:val="24"/>
          <w:lang w:val="uk-UA"/>
        </w:rPr>
        <w:t>едбачених законодавством.</w:t>
      </w:r>
    </w:p>
    <w:p w:rsidR="00FC54D2" w:rsidRPr="00AC5A6E" w:rsidRDefault="00FC54D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4.9. </w:t>
      </w:r>
      <w:r w:rsidR="00374E30" w:rsidRPr="00AC5A6E">
        <w:rPr>
          <w:rFonts w:ascii="Times New Roman" w:hAnsi="Times New Roman"/>
          <w:sz w:val="24"/>
          <w:szCs w:val="24"/>
          <w:lang w:val="uk-UA"/>
        </w:rPr>
        <w:t>Приз</w:t>
      </w:r>
      <w:r w:rsidR="00D24859" w:rsidRPr="00AC5A6E">
        <w:rPr>
          <w:rFonts w:ascii="Times New Roman" w:hAnsi="Times New Roman"/>
          <w:sz w:val="24"/>
          <w:szCs w:val="24"/>
          <w:lang w:val="uk-UA"/>
        </w:rPr>
        <w:t>н</w:t>
      </w:r>
      <w:r w:rsidR="00374E30" w:rsidRPr="00AC5A6E">
        <w:rPr>
          <w:rFonts w:ascii="Times New Roman" w:hAnsi="Times New Roman"/>
          <w:sz w:val="24"/>
          <w:szCs w:val="24"/>
          <w:lang w:val="uk-UA"/>
        </w:rPr>
        <w:t>ачення на посаду, звільнення з посади пед</w:t>
      </w:r>
      <w:r w:rsidRPr="00AC5A6E">
        <w:rPr>
          <w:rFonts w:ascii="Times New Roman" w:hAnsi="Times New Roman"/>
          <w:sz w:val="24"/>
          <w:szCs w:val="24"/>
          <w:lang w:val="uk-UA"/>
        </w:rPr>
        <w:t>агогічних та інших працівників З</w:t>
      </w:r>
      <w:r w:rsidR="00374E30" w:rsidRPr="00AC5A6E">
        <w:rPr>
          <w:rFonts w:ascii="Times New Roman" w:hAnsi="Times New Roman"/>
          <w:sz w:val="24"/>
          <w:szCs w:val="24"/>
          <w:lang w:val="uk-UA"/>
        </w:rPr>
        <w:t xml:space="preserve">акладу здійснюється </w:t>
      </w:r>
      <w:r w:rsidRPr="00AC5A6E">
        <w:rPr>
          <w:rFonts w:ascii="Times New Roman" w:hAnsi="Times New Roman"/>
          <w:sz w:val="24"/>
          <w:szCs w:val="24"/>
          <w:lang w:val="uk-UA"/>
        </w:rPr>
        <w:t>керівником</w:t>
      </w:r>
      <w:r w:rsidR="00DD66F0" w:rsidRPr="00AC5A6E">
        <w:rPr>
          <w:rFonts w:ascii="Times New Roman" w:hAnsi="Times New Roman"/>
          <w:sz w:val="24"/>
          <w:szCs w:val="24"/>
          <w:lang w:val="uk-UA"/>
        </w:rPr>
        <w:t xml:space="preserve"> З</w:t>
      </w:r>
      <w:r w:rsidR="00374E30" w:rsidRPr="00AC5A6E">
        <w:rPr>
          <w:rFonts w:ascii="Times New Roman" w:hAnsi="Times New Roman"/>
          <w:sz w:val="24"/>
          <w:szCs w:val="24"/>
          <w:lang w:val="uk-UA"/>
        </w:rPr>
        <w:t xml:space="preserve">акладу в порядку визначеному законодавством про працю, законами України «Про освіту» та «Про </w:t>
      </w:r>
      <w:r w:rsidR="0045770A" w:rsidRPr="00AC5A6E">
        <w:rPr>
          <w:rFonts w:ascii="Times New Roman" w:hAnsi="Times New Roman"/>
          <w:sz w:val="24"/>
          <w:szCs w:val="24"/>
          <w:lang w:val="uk-UA"/>
        </w:rPr>
        <w:t xml:space="preserve">повну </w:t>
      </w:r>
      <w:r w:rsidR="00374E30" w:rsidRPr="00AC5A6E">
        <w:rPr>
          <w:rFonts w:ascii="Times New Roman" w:hAnsi="Times New Roman"/>
          <w:sz w:val="24"/>
          <w:szCs w:val="24"/>
          <w:lang w:val="uk-UA"/>
        </w:rPr>
        <w:t>загальну середню освіту», іншими законодавчими актами.</w:t>
      </w:r>
    </w:p>
    <w:p w:rsidR="00374E30" w:rsidRPr="00AC5A6E" w:rsidRDefault="00FC54D2" w:rsidP="00BA74C4">
      <w:pPr>
        <w:pStyle w:val="a3"/>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sz w:val="24"/>
          <w:szCs w:val="24"/>
          <w:lang w:val="uk-UA"/>
        </w:rPr>
        <w:t xml:space="preserve">4.10. </w:t>
      </w:r>
      <w:r w:rsidR="00374E30" w:rsidRPr="00AC5A6E">
        <w:rPr>
          <w:rFonts w:ascii="Times New Roman" w:hAnsi="Times New Roman"/>
          <w:sz w:val="24"/>
          <w:szCs w:val="24"/>
          <w:lang w:val="uk-UA"/>
        </w:rPr>
        <w:t xml:space="preserve">Обсяг педагогічного навантаження </w:t>
      </w:r>
      <w:r w:rsidR="00DD66F0" w:rsidRPr="00AC5A6E">
        <w:rPr>
          <w:rFonts w:ascii="Times New Roman" w:hAnsi="Times New Roman"/>
          <w:sz w:val="24"/>
          <w:szCs w:val="24"/>
          <w:lang w:val="uk-UA"/>
        </w:rPr>
        <w:t>педагогічних працівників</w:t>
      </w:r>
      <w:r w:rsidR="00374E30" w:rsidRPr="00AC5A6E">
        <w:rPr>
          <w:rFonts w:ascii="Times New Roman" w:hAnsi="Times New Roman"/>
          <w:sz w:val="24"/>
          <w:szCs w:val="24"/>
          <w:lang w:val="uk-UA"/>
        </w:rPr>
        <w:t xml:space="preserve"> визначається відповідно до законодавства керівником </w:t>
      </w:r>
      <w:r w:rsidRPr="00AC5A6E">
        <w:rPr>
          <w:rFonts w:ascii="Times New Roman" w:hAnsi="Times New Roman"/>
          <w:color w:val="000000"/>
          <w:sz w:val="24"/>
          <w:szCs w:val="24"/>
          <w:lang w:val="uk-UA"/>
        </w:rPr>
        <w:t>З</w:t>
      </w:r>
      <w:r w:rsidR="00374E30" w:rsidRPr="00AC5A6E">
        <w:rPr>
          <w:rFonts w:ascii="Times New Roman" w:hAnsi="Times New Roman"/>
          <w:color w:val="000000"/>
          <w:sz w:val="24"/>
          <w:szCs w:val="24"/>
          <w:lang w:val="uk-UA"/>
        </w:rPr>
        <w:t>акладу.</w:t>
      </w:r>
    </w:p>
    <w:p w:rsidR="00374E30" w:rsidRPr="00AC5A6E" w:rsidRDefault="00374E30" w:rsidP="00BA74C4">
      <w:pPr>
        <w:pStyle w:val="a3"/>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Обсяг педагогічного навантаження може бути меншим за тарифну ставку (посадовий оклад) лише за письмовою згодою педагогічного працівника.</w:t>
      </w:r>
    </w:p>
    <w:p w:rsidR="00374E30" w:rsidRPr="00AC5A6E" w:rsidRDefault="00374E30" w:rsidP="00BA74C4">
      <w:pPr>
        <w:pStyle w:val="a3"/>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w:t>
      </w:r>
      <w:r w:rsidRPr="00AC5A6E">
        <w:rPr>
          <w:rFonts w:ascii="Times New Roman" w:hAnsi="Times New Roman"/>
          <w:color w:val="000000"/>
          <w:sz w:val="24"/>
          <w:szCs w:val="24"/>
          <w:lang w:val="uk-UA"/>
        </w:rPr>
        <w:lastRenderedPageBreak/>
        <w:t>робочим навчальним планом, або за письмовою згодою педагогічного працівника з дотриманням вимог законодавства про працю.</w:t>
      </w:r>
    </w:p>
    <w:p w:rsidR="00374E30" w:rsidRPr="00AC5A6E" w:rsidRDefault="00374E30" w:rsidP="00BA74C4">
      <w:pPr>
        <w:pStyle w:val="a3"/>
        <w:tabs>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Керівник </w:t>
      </w:r>
      <w:r w:rsidR="00DD66F0" w:rsidRPr="00AC5A6E">
        <w:rPr>
          <w:rFonts w:ascii="Times New Roman" w:hAnsi="Times New Roman"/>
          <w:color w:val="000000"/>
          <w:sz w:val="24"/>
          <w:szCs w:val="24"/>
          <w:lang w:val="uk-UA"/>
        </w:rPr>
        <w:t>З</w:t>
      </w:r>
      <w:r w:rsidRPr="00AC5A6E">
        <w:rPr>
          <w:rFonts w:ascii="Times New Roman" w:hAnsi="Times New Roman"/>
          <w:color w:val="000000"/>
          <w:sz w:val="24"/>
          <w:szCs w:val="24"/>
          <w:lang w:val="uk-UA"/>
        </w:rPr>
        <w:t>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w:t>
      </w:r>
      <w:r w:rsidR="00FC54D2" w:rsidRPr="00AC5A6E">
        <w:rPr>
          <w:rFonts w:ascii="Times New Roman" w:hAnsi="Times New Roman"/>
          <w:color w:val="000000"/>
          <w:sz w:val="24"/>
          <w:szCs w:val="24"/>
          <w:lang w:val="uk-UA"/>
        </w:rPr>
        <w:t>ого розпорядку для працівників З</w:t>
      </w:r>
      <w:r w:rsidR="00383BF0">
        <w:rPr>
          <w:rFonts w:ascii="Times New Roman" w:hAnsi="Times New Roman"/>
          <w:color w:val="000000"/>
          <w:sz w:val="24"/>
          <w:szCs w:val="24"/>
          <w:lang w:val="uk-UA"/>
        </w:rPr>
        <w:t>акладу та с</w:t>
      </w:r>
      <w:r w:rsidR="00DD66F0" w:rsidRPr="00AC5A6E">
        <w:rPr>
          <w:rFonts w:ascii="Times New Roman" w:hAnsi="Times New Roman"/>
          <w:color w:val="000000"/>
          <w:sz w:val="24"/>
          <w:szCs w:val="24"/>
          <w:lang w:val="uk-UA"/>
        </w:rPr>
        <w:t>татутом З</w:t>
      </w:r>
      <w:r w:rsidRPr="00AC5A6E">
        <w:rPr>
          <w:rFonts w:ascii="Times New Roman" w:hAnsi="Times New Roman"/>
          <w:color w:val="000000"/>
          <w:sz w:val="24"/>
          <w:szCs w:val="24"/>
          <w:lang w:val="uk-UA"/>
        </w:rPr>
        <w:t>акладу.</w:t>
      </w:r>
    </w:p>
    <w:p w:rsidR="00374E30" w:rsidRPr="00AC5A6E" w:rsidRDefault="00FC54D2" w:rsidP="00BA74C4">
      <w:pPr>
        <w:pStyle w:val="a3"/>
        <w:tabs>
          <w:tab w:val="left" w:pos="709"/>
          <w:tab w:val="left" w:pos="1134"/>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4.11. </w:t>
      </w:r>
      <w:r w:rsidR="00DD66F0" w:rsidRPr="00AC5A6E">
        <w:rPr>
          <w:rFonts w:ascii="Times New Roman" w:hAnsi="Times New Roman"/>
          <w:color w:val="000000"/>
          <w:sz w:val="24"/>
          <w:szCs w:val="24"/>
          <w:lang w:val="uk-UA"/>
        </w:rPr>
        <w:t>Педагогічні працівники З</w:t>
      </w:r>
      <w:r w:rsidR="00374E30" w:rsidRPr="00AC5A6E">
        <w:rPr>
          <w:rFonts w:ascii="Times New Roman" w:hAnsi="Times New Roman"/>
          <w:color w:val="000000"/>
          <w:sz w:val="24"/>
          <w:szCs w:val="24"/>
          <w:lang w:val="uk-UA"/>
        </w:rPr>
        <w:t>акладу підлягають атестації відповідно до порядку, затвердженого Міністерством освіти і науки України.</w:t>
      </w:r>
    </w:p>
    <w:p w:rsidR="00374E30" w:rsidRPr="00AC5A6E" w:rsidRDefault="00FC54D2" w:rsidP="00BA74C4">
      <w:pPr>
        <w:pStyle w:val="a3"/>
        <w:tabs>
          <w:tab w:val="left" w:pos="709"/>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4.12. </w:t>
      </w:r>
      <w:r w:rsidR="00374E30" w:rsidRPr="00AC5A6E">
        <w:rPr>
          <w:rFonts w:ascii="Times New Roman" w:hAnsi="Times New Roman"/>
          <w:color w:val="000000"/>
          <w:sz w:val="24"/>
          <w:szCs w:val="24"/>
          <w:lang w:val="uk-UA"/>
        </w:rPr>
        <w:t>Атестація педагогічних працівників може бути черговою або позачерговою.</w:t>
      </w:r>
    </w:p>
    <w:p w:rsidR="00FC54D2" w:rsidRPr="00AC5A6E" w:rsidRDefault="00374E30" w:rsidP="00BA74C4">
      <w:pPr>
        <w:pStyle w:val="a3"/>
        <w:tabs>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Педагогічний працівник проходить чергову атестацію не менше одного разу на  п’ять років, крім випадкі</w:t>
      </w:r>
      <w:r w:rsidR="00FC54D2" w:rsidRPr="00AC5A6E">
        <w:rPr>
          <w:rFonts w:ascii="Times New Roman" w:hAnsi="Times New Roman"/>
          <w:color w:val="000000"/>
          <w:sz w:val="24"/>
          <w:szCs w:val="24"/>
          <w:lang w:val="uk-UA"/>
        </w:rPr>
        <w:t>в, передбачених законодавством.</w:t>
      </w:r>
    </w:p>
    <w:p w:rsidR="00374E30" w:rsidRPr="00AC5A6E" w:rsidRDefault="00FC54D2" w:rsidP="00BA74C4">
      <w:pPr>
        <w:pStyle w:val="a3"/>
        <w:tabs>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4.13. </w:t>
      </w:r>
      <w:r w:rsidR="00374E30" w:rsidRPr="00AC5A6E">
        <w:rPr>
          <w:rFonts w:ascii="Times New Roman" w:hAnsi="Times New Roman"/>
          <w:color w:val="000000"/>
          <w:sz w:val="24"/>
          <w:szCs w:val="24"/>
          <w:lang w:val="uk-UA"/>
        </w:rPr>
        <w:t>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374E30" w:rsidRPr="00AC5A6E" w:rsidRDefault="00FC54D2" w:rsidP="00BA74C4">
      <w:pPr>
        <w:pStyle w:val="a3"/>
        <w:tabs>
          <w:tab w:val="left" w:pos="709"/>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4.14. </w:t>
      </w:r>
      <w:r w:rsidR="00374E30" w:rsidRPr="00AC5A6E">
        <w:rPr>
          <w:rFonts w:ascii="Times New Roman" w:hAnsi="Times New Roman"/>
          <w:color w:val="000000"/>
          <w:sz w:val="24"/>
          <w:szCs w:val="24"/>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374E30" w:rsidRPr="00AC5A6E" w:rsidRDefault="00FC54D2" w:rsidP="00BA74C4">
      <w:pPr>
        <w:pStyle w:val="a3"/>
        <w:tabs>
          <w:tab w:val="left" w:pos="709"/>
          <w:tab w:val="left" w:pos="1985"/>
        </w:tabs>
        <w:spacing w:line="240" w:lineRule="auto"/>
        <w:ind w:left="0" w:firstLine="567"/>
        <w:contextualSpacing w:val="0"/>
        <w:jc w:val="both"/>
        <w:rPr>
          <w:rFonts w:ascii="Times New Roman" w:hAnsi="Times New Roman"/>
          <w:color w:val="000000"/>
          <w:sz w:val="24"/>
          <w:szCs w:val="24"/>
          <w:lang w:val="uk-UA"/>
        </w:rPr>
      </w:pPr>
      <w:r w:rsidRPr="00AC5A6E">
        <w:rPr>
          <w:rFonts w:ascii="Times New Roman" w:hAnsi="Times New Roman"/>
          <w:color w:val="000000"/>
          <w:sz w:val="24"/>
          <w:szCs w:val="24"/>
          <w:lang w:val="uk-UA"/>
        </w:rPr>
        <w:t xml:space="preserve">4.15. </w:t>
      </w:r>
      <w:r w:rsidR="00DD66F0" w:rsidRPr="00AC5A6E">
        <w:rPr>
          <w:rFonts w:ascii="Times New Roman" w:hAnsi="Times New Roman"/>
          <w:color w:val="000000"/>
          <w:sz w:val="24"/>
          <w:szCs w:val="24"/>
          <w:lang w:val="uk-UA"/>
        </w:rPr>
        <w:t>Педагогічні працівники З</w:t>
      </w:r>
      <w:r w:rsidR="00374E30" w:rsidRPr="00AC5A6E">
        <w:rPr>
          <w:rFonts w:ascii="Times New Roman" w:hAnsi="Times New Roman"/>
          <w:color w:val="000000"/>
          <w:sz w:val="24"/>
          <w:szCs w:val="24"/>
          <w:lang w:val="uk-UA"/>
        </w:rPr>
        <w:t xml:space="preserve">акладу на добровільних засадах та за власною ініціативою можуть проходити сертифікацію – зовнішнє оцінювання професійних </w:t>
      </w:r>
      <w:proofErr w:type="spellStart"/>
      <w:r w:rsidR="00374E30" w:rsidRPr="00AC5A6E">
        <w:rPr>
          <w:rFonts w:ascii="Times New Roman" w:hAnsi="Times New Roman"/>
          <w:color w:val="000000"/>
          <w:sz w:val="24"/>
          <w:szCs w:val="24"/>
          <w:lang w:val="uk-UA"/>
        </w:rPr>
        <w:t>компетентностей</w:t>
      </w:r>
      <w:proofErr w:type="spellEnd"/>
      <w:r w:rsidR="00374E30" w:rsidRPr="00AC5A6E">
        <w:rPr>
          <w:rFonts w:ascii="Times New Roman" w:hAnsi="Times New Roman"/>
          <w:color w:val="000000"/>
          <w:sz w:val="24"/>
          <w:szCs w:val="24"/>
          <w:lang w:val="uk-UA"/>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374E30" w:rsidRPr="00AC5A6E">
        <w:rPr>
          <w:rFonts w:ascii="Times New Roman" w:hAnsi="Times New Roman"/>
          <w:color w:val="000000"/>
          <w:sz w:val="24"/>
          <w:szCs w:val="24"/>
          <w:lang w:val="uk-UA"/>
        </w:rPr>
        <w:t>самооцінювання</w:t>
      </w:r>
      <w:proofErr w:type="spellEnd"/>
      <w:r w:rsidR="00374E30" w:rsidRPr="00AC5A6E">
        <w:rPr>
          <w:rFonts w:ascii="Times New Roman" w:hAnsi="Times New Roman"/>
          <w:color w:val="000000"/>
          <w:sz w:val="24"/>
          <w:szCs w:val="24"/>
          <w:lang w:val="uk-UA"/>
        </w:rPr>
        <w:t xml:space="preserve"> та вивчення практичного досвіду роботи.</w:t>
      </w:r>
    </w:p>
    <w:p w:rsidR="00847616" w:rsidRPr="00AC5A6E" w:rsidRDefault="00FC54D2" w:rsidP="00BA74C4">
      <w:pPr>
        <w:pStyle w:val="rvps2"/>
        <w:spacing w:before="0" w:beforeAutospacing="0" w:after="0" w:afterAutospacing="0"/>
        <w:ind w:firstLine="567"/>
        <w:jc w:val="both"/>
        <w:rPr>
          <w:lang w:val="uk-UA"/>
        </w:rPr>
      </w:pPr>
      <w:r w:rsidRPr="00AC5A6E">
        <w:rPr>
          <w:color w:val="000000"/>
          <w:lang w:val="uk-UA"/>
        </w:rPr>
        <w:t xml:space="preserve">4.16. </w:t>
      </w:r>
      <w:r w:rsidR="00847616" w:rsidRPr="00AC5A6E">
        <w:rPr>
          <w:lang w:val="uk-UA"/>
        </w:rPr>
        <w:t>Успішне проходження сертифікації зараховується як проходження атестації педагогічним працівником.</w:t>
      </w:r>
      <w:bookmarkStart w:id="95" w:name="n729"/>
      <w:bookmarkEnd w:id="95"/>
      <w:r w:rsidR="00847616" w:rsidRPr="00AC5A6E">
        <w:rPr>
          <w:lang w:val="uk-UA"/>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00847616" w:rsidRPr="00AC5A6E">
        <w:rPr>
          <w:lang w:val="uk-UA"/>
        </w:rPr>
        <w:t>компетентнісного</w:t>
      </w:r>
      <w:proofErr w:type="spellEnd"/>
      <w:r w:rsidR="00847616" w:rsidRPr="00AC5A6E">
        <w:rPr>
          <w:lang w:val="uk-UA"/>
        </w:rPr>
        <w:t xml:space="preserve"> навчання та нові освітні технології.</w:t>
      </w:r>
    </w:p>
    <w:p w:rsidR="00847616" w:rsidRPr="00AC5A6E" w:rsidRDefault="00847616" w:rsidP="00BA74C4">
      <w:pPr>
        <w:pStyle w:val="rvps2"/>
        <w:spacing w:before="0" w:beforeAutospacing="0" w:after="0" w:afterAutospacing="0"/>
        <w:ind w:firstLine="567"/>
        <w:jc w:val="both"/>
        <w:rPr>
          <w:lang w:val="uk-UA"/>
        </w:rPr>
      </w:pPr>
      <w:bookmarkStart w:id="96" w:name="n730"/>
      <w:bookmarkEnd w:id="96"/>
      <w:r w:rsidRPr="00AC5A6E">
        <w:rPr>
          <w:lang w:val="uk-UA"/>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847616" w:rsidRPr="00AC5A6E" w:rsidRDefault="00847616" w:rsidP="00BA74C4">
      <w:pPr>
        <w:pStyle w:val="a3"/>
        <w:tabs>
          <w:tab w:val="left" w:pos="709"/>
          <w:tab w:val="left" w:pos="1985"/>
        </w:tabs>
        <w:spacing w:line="240" w:lineRule="auto"/>
        <w:ind w:left="0" w:firstLine="567"/>
        <w:contextualSpacing w:val="0"/>
        <w:jc w:val="both"/>
        <w:rPr>
          <w:rFonts w:ascii="Times New Roman" w:hAnsi="Times New Roman"/>
          <w:sz w:val="24"/>
          <w:szCs w:val="24"/>
          <w:lang w:val="uk-UA"/>
        </w:rPr>
      </w:pPr>
      <w:r w:rsidRPr="00AC5A6E">
        <w:rPr>
          <w:rFonts w:ascii="Times New Roman" w:hAnsi="Times New Roman"/>
          <w:color w:val="000000"/>
          <w:sz w:val="24"/>
          <w:szCs w:val="24"/>
          <w:lang w:val="uk-UA"/>
        </w:rPr>
        <w:t xml:space="preserve">4.17. </w:t>
      </w:r>
      <w:r w:rsidRPr="00AC5A6E">
        <w:rPr>
          <w:rFonts w:ascii="Times New Roman" w:hAnsi="Times New Roman"/>
          <w:sz w:val="24"/>
          <w:szCs w:val="24"/>
          <w:lang w:val="uk-UA"/>
        </w:rPr>
        <w:t>Батьки здобувачів освіти мають право:</w:t>
      </w:r>
    </w:p>
    <w:p w:rsidR="00847616" w:rsidRPr="00AC5A6E" w:rsidRDefault="00847616" w:rsidP="00BA74C4">
      <w:pPr>
        <w:pStyle w:val="rvps2"/>
        <w:spacing w:before="0" w:beforeAutospacing="0" w:after="0" w:afterAutospacing="0"/>
        <w:ind w:firstLine="567"/>
        <w:jc w:val="both"/>
        <w:rPr>
          <w:lang w:val="uk-UA"/>
        </w:rPr>
      </w:pPr>
      <w:bookmarkStart w:id="97" w:name="n806"/>
      <w:bookmarkEnd w:id="97"/>
      <w:r w:rsidRPr="00AC5A6E">
        <w:rPr>
          <w:lang w:val="uk-UA"/>
        </w:rPr>
        <w:t>захищати відповідно до законодавства права та законні інтереси здобувачів освіти;</w:t>
      </w:r>
    </w:p>
    <w:p w:rsidR="00847616" w:rsidRPr="00AC5A6E" w:rsidRDefault="00847616" w:rsidP="00BA74C4">
      <w:pPr>
        <w:pStyle w:val="rvps2"/>
        <w:spacing w:before="0" w:beforeAutospacing="0" w:after="0" w:afterAutospacing="0"/>
        <w:ind w:firstLine="567"/>
        <w:jc w:val="both"/>
        <w:rPr>
          <w:lang w:val="uk-UA"/>
        </w:rPr>
      </w:pPr>
      <w:bookmarkStart w:id="98" w:name="n807"/>
      <w:bookmarkEnd w:id="98"/>
      <w:r w:rsidRPr="00AC5A6E">
        <w:rPr>
          <w:lang w:val="uk-UA"/>
        </w:rPr>
        <w:t xml:space="preserve">звертатися до Закладу, </w:t>
      </w:r>
      <w:r w:rsidR="000D705A" w:rsidRPr="00AC5A6E">
        <w:rPr>
          <w:lang w:val="uk-UA"/>
        </w:rPr>
        <w:t xml:space="preserve">відділу освіти Сквирської </w:t>
      </w:r>
      <w:r w:rsidR="00831A2B" w:rsidRPr="00AC5A6E">
        <w:rPr>
          <w:lang w:val="uk-UA"/>
        </w:rPr>
        <w:t>міської ради</w:t>
      </w:r>
      <w:r w:rsidRPr="00AC5A6E">
        <w:rPr>
          <w:lang w:val="uk-UA"/>
        </w:rPr>
        <w:t xml:space="preserve"> з питань освіти;</w:t>
      </w:r>
    </w:p>
    <w:p w:rsidR="00847616" w:rsidRPr="00AC5A6E" w:rsidRDefault="00847616" w:rsidP="00BA74C4">
      <w:pPr>
        <w:pStyle w:val="rvps2"/>
        <w:spacing w:before="0" w:beforeAutospacing="0" w:after="0" w:afterAutospacing="0"/>
        <w:ind w:firstLine="567"/>
        <w:jc w:val="both"/>
        <w:rPr>
          <w:lang w:val="uk-UA"/>
        </w:rPr>
      </w:pPr>
      <w:bookmarkStart w:id="99" w:name="n808"/>
      <w:bookmarkStart w:id="100" w:name="n809"/>
      <w:bookmarkEnd w:id="99"/>
      <w:bookmarkEnd w:id="100"/>
      <w:r w:rsidRPr="00AC5A6E">
        <w:rPr>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847616" w:rsidRPr="00AC5A6E" w:rsidRDefault="00847616" w:rsidP="00BA74C4">
      <w:pPr>
        <w:pStyle w:val="rvps2"/>
        <w:spacing w:before="0" w:beforeAutospacing="0" w:after="0" w:afterAutospacing="0"/>
        <w:ind w:firstLine="567"/>
        <w:jc w:val="both"/>
        <w:rPr>
          <w:lang w:val="uk-UA"/>
        </w:rPr>
      </w:pPr>
      <w:bookmarkStart w:id="101" w:name="n810"/>
      <w:bookmarkEnd w:id="101"/>
      <w:r w:rsidRPr="00AC5A6E">
        <w:rPr>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47616" w:rsidRPr="00AC5A6E" w:rsidRDefault="00847616" w:rsidP="00BA74C4">
      <w:pPr>
        <w:pStyle w:val="rvps2"/>
        <w:spacing w:before="0" w:beforeAutospacing="0" w:after="0" w:afterAutospacing="0"/>
        <w:ind w:firstLine="567"/>
        <w:jc w:val="both"/>
        <w:rPr>
          <w:lang w:val="uk-UA"/>
        </w:rPr>
      </w:pPr>
      <w:bookmarkStart w:id="102" w:name="n811"/>
      <w:bookmarkEnd w:id="102"/>
      <w:r w:rsidRPr="00AC5A6E">
        <w:rPr>
          <w:lang w:val="uk-UA"/>
        </w:rPr>
        <w:t>брати участь у розробленні індивідуальної програми розвитку дитини та/або індивідуального навчального плану;</w:t>
      </w:r>
    </w:p>
    <w:p w:rsidR="00847616" w:rsidRPr="00AC5A6E" w:rsidRDefault="00847616" w:rsidP="00BA74C4">
      <w:pPr>
        <w:pStyle w:val="rvps2"/>
        <w:spacing w:before="0" w:beforeAutospacing="0" w:after="0" w:afterAutospacing="0"/>
        <w:ind w:firstLine="567"/>
        <w:jc w:val="both"/>
        <w:rPr>
          <w:lang w:val="uk-UA"/>
        </w:rPr>
      </w:pPr>
      <w:bookmarkStart w:id="103" w:name="n812"/>
      <w:bookmarkEnd w:id="103"/>
      <w:r w:rsidRPr="00AC5A6E">
        <w:rPr>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AC5A6E">
        <w:rPr>
          <w:lang w:val="uk-UA"/>
        </w:rPr>
        <w:t>булінгу</w:t>
      </w:r>
      <w:proofErr w:type="spellEnd"/>
      <w:r w:rsidRPr="00AC5A6E">
        <w:rPr>
          <w:lang w:val="uk-UA"/>
        </w:rPr>
        <w:t xml:space="preserve"> (цькування), стали його свідками або вчинили </w:t>
      </w:r>
      <w:proofErr w:type="spellStart"/>
      <w:r w:rsidRPr="00AC5A6E">
        <w:rPr>
          <w:lang w:val="uk-UA"/>
        </w:rPr>
        <w:t>булінг</w:t>
      </w:r>
      <w:proofErr w:type="spellEnd"/>
      <w:r w:rsidRPr="00AC5A6E">
        <w:rPr>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847616" w:rsidRPr="00AC5A6E" w:rsidRDefault="00847616" w:rsidP="00BA74C4">
      <w:pPr>
        <w:pStyle w:val="rvps2"/>
        <w:spacing w:before="0" w:beforeAutospacing="0" w:after="0" w:afterAutospacing="0"/>
        <w:ind w:firstLine="567"/>
        <w:jc w:val="both"/>
        <w:rPr>
          <w:lang w:val="uk-UA"/>
        </w:rPr>
      </w:pPr>
      <w:bookmarkStart w:id="104" w:name="n2161"/>
      <w:bookmarkStart w:id="105" w:name="n2163"/>
      <w:bookmarkEnd w:id="104"/>
      <w:bookmarkEnd w:id="105"/>
      <w:r w:rsidRPr="00AC5A6E">
        <w:rPr>
          <w:lang w:val="uk-UA"/>
        </w:rPr>
        <w:t xml:space="preserve">подавати керівнику Закладу заяву про випадки </w:t>
      </w:r>
      <w:proofErr w:type="spellStart"/>
      <w:r w:rsidRPr="00AC5A6E">
        <w:rPr>
          <w:lang w:val="uk-UA"/>
        </w:rPr>
        <w:t>булінгу</w:t>
      </w:r>
      <w:proofErr w:type="spellEnd"/>
      <w:r w:rsidRPr="00AC5A6E">
        <w:rPr>
          <w:lang w:val="uk-UA"/>
        </w:rPr>
        <w:t xml:space="preserve"> (цькування) стосовно дитини;</w:t>
      </w:r>
    </w:p>
    <w:p w:rsidR="00847616" w:rsidRPr="00AC5A6E" w:rsidRDefault="00847616" w:rsidP="00BA74C4">
      <w:pPr>
        <w:pStyle w:val="rvps2"/>
        <w:spacing w:before="0" w:beforeAutospacing="0" w:after="0" w:afterAutospacing="0"/>
        <w:ind w:firstLine="567"/>
        <w:jc w:val="both"/>
        <w:rPr>
          <w:lang w:val="uk-UA"/>
        </w:rPr>
      </w:pPr>
      <w:bookmarkStart w:id="106" w:name="n2165"/>
      <w:bookmarkStart w:id="107" w:name="n2164"/>
      <w:bookmarkEnd w:id="106"/>
      <w:bookmarkEnd w:id="107"/>
      <w:r w:rsidRPr="00AC5A6E">
        <w:rPr>
          <w:lang w:val="uk-UA"/>
        </w:rPr>
        <w:t xml:space="preserve">вимагати повного та неупередженого розслідування випадків </w:t>
      </w:r>
      <w:proofErr w:type="spellStart"/>
      <w:r w:rsidRPr="00AC5A6E">
        <w:rPr>
          <w:lang w:val="uk-UA"/>
        </w:rPr>
        <w:t>булінгу</w:t>
      </w:r>
      <w:proofErr w:type="spellEnd"/>
      <w:r w:rsidRPr="00AC5A6E">
        <w:rPr>
          <w:lang w:val="uk-UA"/>
        </w:rPr>
        <w:t xml:space="preserve"> (цькування) стосовно дитини.</w:t>
      </w:r>
    </w:p>
    <w:p w:rsidR="00847616" w:rsidRPr="00AC5A6E" w:rsidRDefault="000D705A" w:rsidP="00BA74C4">
      <w:pPr>
        <w:pStyle w:val="rvps2"/>
        <w:spacing w:before="0" w:beforeAutospacing="0" w:after="0" w:afterAutospacing="0"/>
        <w:ind w:firstLine="567"/>
        <w:jc w:val="both"/>
        <w:rPr>
          <w:lang w:val="uk-UA"/>
        </w:rPr>
      </w:pPr>
      <w:bookmarkStart w:id="108" w:name="n2162"/>
      <w:bookmarkStart w:id="109" w:name="n813"/>
      <w:bookmarkEnd w:id="108"/>
      <w:bookmarkEnd w:id="109"/>
      <w:r w:rsidRPr="00AC5A6E">
        <w:rPr>
          <w:lang w:val="uk-UA"/>
        </w:rPr>
        <w:t>4.18</w:t>
      </w:r>
      <w:r w:rsidR="00847616" w:rsidRPr="00AC5A6E">
        <w:rPr>
          <w:lang w:val="uk-UA"/>
        </w:rPr>
        <w:t>. Батьки здобувачів освіти зобов’язані:</w:t>
      </w:r>
    </w:p>
    <w:p w:rsidR="00847616" w:rsidRPr="00AC5A6E" w:rsidRDefault="00847616" w:rsidP="00BA74C4">
      <w:pPr>
        <w:pStyle w:val="rvps2"/>
        <w:spacing w:before="0" w:beforeAutospacing="0" w:after="0" w:afterAutospacing="0"/>
        <w:ind w:firstLine="567"/>
        <w:jc w:val="both"/>
        <w:rPr>
          <w:lang w:val="uk-UA"/>
        </w:rPr>
      </w:pPr>
      <w:bookmarkStart w:id="110" w:name="n814"/>
      <w:bookmarkEnd w:id="110"/>
      <w:r w:rsidRPr="00AC5A6E">
        <w:rPr>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47616" w:rsidRPr="00AC5A6E" w:rsidRDefault="00847616" w:rsidP="00BA74C4">
      <w:pPr>
        <w:pStyle w:val="rvps2"/>
        <w:spacing w:before="0" w:beforeAutospacing="0" w:after="0" w:afterAutospacing="0"/>
        <w:ind w:firstLine="567"/>
        <w:jc w:val="both"/>
        <w:rPr>
          <w:lang w:val="uk-UA"/>
        </w:rPr>
      </w:pPr>
      <w:bookmarkStart w:id="111" w:name="n815"/>
      <w:bookmarkEnd w:id="111"/>
      <w:r w:rsidRPr="00AC5A6E">
        <w:rPr>
          <w:lang w:val="uk-UA"/>
        </w:rPr>
        <w:t>сприяти виконанню дитиною освітньої програми та досягненню дитиною передбачених нею результатів навчання;</w:t>
      </w:r>
    </w:p>
    <w:p w:rsidR="00847616" w:rsidRPr="00AC5A6E" w:rsidRDefault="00847616" w:rsidP="00BA74C4">
      <w:pPr>
        <w:pStyle w:val="rvps2"/>
        <w:spacing w:before="0" w:beforeAutospacing="0" w:after="0" w:afterAutospacing="0"/>
        <w:ind w:firstLine="567"/>
        <w:jc w:val="both"/>
        <w:rPr>
          <w:lang w:val="uk-UA"/>
        </w:rPr>
      </w:pPr>
      <w:bookmarkStart w:id="112" w:name="n816"/>
      <w:bookmarkEnd w:id="112"/>
      <w:r w:rsidRPr="00AC5A6E">
        <w:rPr>
          <w:lang w:val="uk-UA"/>
        </w:rPr>
        <w:lastRenderedPageBreak/>
        <w:t>поважати гідність, права, свободи і законні інтереси дитини та інших учасників освітнього процесу;</w:t>
      </w:r>
    </w:p>
    <w:p w:rsidR="00847616" w:rsidRPr="00AC5A6E" w:rsidRDefault="00847616" w:rsidP="00BA74C4">
      <w:pPr>
        <w:pStyle w:val="rvps2"/>
        <w:spacing w:before="0" w:beforeAutospacing="0" w:after="0" w:afterAutospacing="0"/>
        <w:ind w:firstLine="567"/>
        <w:jc w:val="both"/>
        <w:rPr>
          <w:lang w:val="uk-UA"/>
        </w:rPr>
      </w:pPr>
      <w:bookmarkStart w:id="113" w:name="n817"/>
      <w:bookmarkEnd w:id="113"/>
      <w:r w:rsidRPr="00AC5A6E">
        <w:rPr>
          <w:lang w:val="uk-UA"/>
        </w:rPr>
        <w:t>дбати про фізичне і психічне здоров’я дитини, сприяти розвитку її здібностей, формувати навички здорового способу життя;</w:t>
      </w:r>
    </w:p>
    <w:p w:rsidR="00847616" w:rsidRPr="00AC5A6E" w:rsidRDefault="00847616" w:rsidP="00BA74C4">
      <w:pPr>
        <w:pStyle w:val="rvps2"/>
        <w:spacing w:before="0" w:beforeAutospacing="0" w:after="0" w:afterAutospacing="0"/>
        <w:ind w:firstLine="567"/>
        <w:jc w:val="both"/>
        <w:rPr>
          <w:lang w:val="uk-UA"/>
        </w:rPr>
      </w:pPr>
      <w:bookmarkStart w:id="114" w:name="n818"/>
      <w:bookmarkEnd w:id="114"/>
      <w:r w:rsidRPr="00AC5A6E">
        <w:rPr>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47616" w:rsidRPr="00AC5A6E" w:rsidRDefault="00847616" w:rsidP="00BA74C4">
      <w:pPr>
        <w:pStyle w:val="rvps2"/>
        <w:spacing w:before="0" w:beforeAutospacing="0" w:after="0" w:afterAutospacing="0"/>
        <w:ind w:firstLine="567"/>
        <w:jc w:val="both"/>
        <w:rPr>
          <w:lang w:val="uk-UA"/>
        </w:rPr>
      </w:pPr>
      <w:bookmarkStart w:id="115" w:name="n819"/>
      <w:bookmarkEnd w:id="115"/>
      <w:r w:rsidRPr="00AC5A6E">
        <w:rPr>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47616" w:rsidRPr="00AC5A6E" w:rsidRDefault="00847616" w:rsidP="00BA74C4">
      <w:pPr>
        <w:pStyle w:val="rvps2"/>
        <w:spacing w:before="0" w:beforeAutospacing="0" w:after="0" w:afterAutospacing="0"/>
        <w:ind w:firstLine="567"/>
        <w:jc w:val="both"/>
        <w:rPr>
          <w:lang w:val="uk-UA"/>
        </w:rPr>
      </w:pPr>
      <w:bookmarkStart w:id="116" w:name="n820"/>
      <w:bookmarkEnd w:id="116"/>
      <w:r w:rsidRPr="00AC5A6E">
        <w:rPr>
          <w:lang w:val="uk-UA"/>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847616" w:rsidRPr="00AC5A6E" w:rsidRDefault="00847616" w:rsidP="00BA74C4">
      <w:pPr>
        <w:pStyle w:val="rvps2"/>
        <w:spacing w:before="0" w:beforeAutospacing="0" w:after="0" w:afterAutospacing="0"/>
        <w:ind w:firstLine="567"/>
        <w:jc w:val="both"/>
        <w:rPr>
          <w:lang w:val="uk-UA"/>
        </w:rPr>
      </w:pPr>
      <w:bookmarkStart w:id="117" w:name="n821"/>
      <w:bookmarkEnd w:id="117"/>
      <w:r w:rsidRPr="00AC5A6E">
        <w:rPr>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47616" w:rsidRPr="00AC5A6E" w:rsidRDefault="00847616" w:rsidP="00BA74C4">
      <w:pPr>
        <w:pStyle w:val="rvps2"/>
        <w:spacing w:before="0" w:beforeAutospacing="0" w:after="0" w:afterAutospacing="0"/>
        <w:ind w:firstLine="567"/>
        <w:jc w:val="both"/>
        <w:rPr>
          <w:lang w:val="uk-UA"/>
        </w:rPr>
      </w:pPr>
      <w:bookmarkStart w:id="118" w:name="n822"/>
      <w:bookmarkEnd w:id="118"/>
      <w:r w:rsidRPr="00AC5A6E">
        <w:rPr>
          <w:lang w:val="uk-UA"/>
        </w:rPr>
        <w:t xml:space="preserve">дотримуватися установчих документів, </w:t>
      </w:r>
      <w:r w:rsidR="000D705A" w:rsidRPr="00AC5A6E">
        <w:rPr>
          <w:lang w:val="uk-UA"/>
        </w:rPr>
        <w:t>правил внутрішнього розпорядку З</w:t>
      </w:r>
      <w:r w:rsidRPr="00AC5A6E">
        <w:rPr>
          <w:lang w:val="uk-UA"/>
        </w:rPr>
        <w:t>акладу;</w:t>
      </w:r>
    </w:p>
    <w:p w:rsidR="00847616" w:rsidRPr="00AC5A6E" w:rsidRDefault="000D705A" w:rsidP="00BA74C4">
      <w:pPr>
        <w:pStyle w:val="rvps2"/>
        <w:spacing w:before="0" w:beforeAutospacing="0" w:after="0" w:afterAutospacing="0"/>
        <w:ind w:firstLine="567"/>
        <w:jc w:val="both"/>
        <w:rPr>
          <w:lang w:val="uk-UA"/>
        </w:rPr>
      </w:pPr>
      <w:bookmarkStart w:id="119" w:name="n2167"/>
      <w:bookmarkEnd w:id="119"/>
      <w:r w:rsidRPr="00AC5A6E">
        <w:rPr>
          <w:lang w:val="uk-UA"/>
        </w:rPr>
        <w:t>сприяти керівництву З</w:t>
      </w:r>
      <w:r w:rsidR="00847616" w:rsidRPr="00AC5A6E">
        <w:rPr>
          <w:lang w:val="uk-UA"/>
        </w:rPr>
        <w:t xml:space="preserve">акладу </w:t>
      </w:r>
      <w:r w:rsidR="00383BF0">
        <w:rPr>
          <w:lang w:val="uk-UA"/>
        </w:rPr>
        <w:t>в</w:t>
      </w:r>
      <w:r w:rsidR="00847616" w:rsidRPr="00AC5A6E">
        <w:rPr>
          <w:lang w:val="uk-UA"/>
        </w:rPr>
        <w:t xml:space="preserve"> проведенні розслідування щодо випадків </w:t>
      </w:r>
      <w:proofErr w:type="spellStart"/>
      <w:r w:rsidR="00847616" w:rsidRPr="00AC5A6E">
        <w:rPr>
          <w:lang w:val="uk-UA"/>
        </w:rPr>
        <w:t>булінгу</w:t>
      </w:r>
      <w:proofErr w:type="spellEnd"/>
      <w:r w:rsidR="00383BF0">
        <w:rPr>
          <w:lang w:val="uk-UA"/>
        </w:rPr>
        <w:t>;</w:t>
      </w:r>
    </w:p>
    <w:p w:rsidR="00847616" w:rsidRPr="00AC5A6E" w:rsidRDefault="00847616" w:rsidP="00BA74C4">
      <w:pPr>
        <w:pStyle w:val="rvps2"/>
        <w:spacing w:before="0" w:beforeAutospacing="0" w:after="0" w:afterAutospacing="0"/>
        <w:ind w:firstLine="567"/>
        <w:jc w:val="both"/>
        <w:rPr>
          <w:lang w:val="uk-UA"/>
        </w:rPr>
      </w:pPr>
      <w:bookmarkStart w:id="120" w:name="n2169"/>
      <w:bookmarkStart w:id="121" w:name="n2168"/>
      <w:bookmarkEnd w:id="120"/>
      <w:bookmarkEnd w:id="121"/>
      <w:r w:rsidRPr="00AC5A6E">
        <w:rPr>
          <w:lang w:val="uk-UA"/>
        </w:rPr>
        <w:t xml:space="preserve">виконувати рішення та рекомендації комісії з розгляду випадків </w:t>
      </w:r>
      <w:proofErr w:type="spellStart"/>
      <w:r w:rsidRPr="00AC5A6E">
        <w:rPr>
          <w:lang w:val="uk-UA"/>
        </w:rPr>
        <w:t>булінг</w:t>
      </w:r>
      <w:r w:rsidR="000D705A" w:rsidRPr="00AC5A6E">
        <w:rPr>
          <w:lang w:val="uk-UA"/>
        </w:rPr>
        <w:t>у</w:t>
      </w:r>
      <w:proofErr w:type="spellEnd"/>
      <w:r w:rsidR="000D705A" w:rsidRPr="00AC5A6E">
        <w:rPr>
          <w:lang w:val="uk-UA"/>
        </w:rPr>
        <w:t xml:space="preserve"> (цькування) в З</w:t>
      </w:r>
      <w:r w:rsidRPr="00AC5A6E">
        <w:rPr>
          <w:lang w:val="uk-UA"/>
        </w:rPr>
        <w:t>акладі.</w:t>
      </w:r>
    </w:p>
    <w:p w:rsidR="00847616" w:rsidRPr="00AC5A6E" w:rsidRDefault="00847616" w:rsidP="00BA74C4">
      <w:pPr>
        <w:pStyle w:val="a3"/>
        <w:tabs>
          <w:tab w:val="left" w:pos="709"/>
          <w:tab w:val="left" w:pos="1985"/>
        </w:tabs>
        <w:spacing w:line="240" w:lineRule="auto"/>
        <w:ind w:left="0" w:firstLine="567"/>
        <w:contextualSpacing w:val="0"/>
        <w:jc w:val="both"/>
        <w:rPr>
          <w:rFonts w:ascii="Times New Roman" w:hAnsi="Times New Roman"/>
          <w:color w:val="000000"/>
          <w:sz w:val="24"/>
          <w:szCs w:val="24"/>
          <w:lang w:val="uk-UA"/>
        </w:rPr>
      </w:pPr>
      <w:bookmarkStart w:id="122" w:name="n2166"/>
      <w:bookmarkEnd w:id="122"/>
    </w:p>
    <w:p w:rsidR="00B95FF9" w:rsidRPr="00AC5A6E" w:rsidRDefault="00B95FF9" w:rsidP="00BA74C4">
      <w:pPr>
        <w:spacing w:after="0" w:line="240" w:lineRule="auto"/>
        <w:ind w:firstLine="567"/>
        <w:jc w:val="both"/>
        <w:rPr>
          <w:rFonts w:ascii="Times New Roman" w:hAnsi="Times New Roman"/>
          <w:b/>
          <w:sz w:val="24"/>
          <w:szCs w:val="24"/>
        </w:rPr>
      </w:pPr>
      <w:r w:rsidRPr="00AC5A6E">
        <w:rPr>
          <w:rFonts w:ascii="Times New Roman" w:hAnsi="Times New Roman"/>
          <w:b/>
          <w:sz w:val="24"/>
          <w:szCs w:val="24"/>
          <w:lang w:val="en-US"/>
        </w:rPr>
        <w:t>V</w:t>
      </w:r>
      <w:r w:rsidRPr="00AC5A6E">
        <w:rPr>
          <w:rFonts w:ascii="Times New Roman" w:hAnsi="Times New Roman"/>
          <w:b/>
          <w:sz w:val="24"/>
          <w:szCs w:val="24"/>
        </w:rPr>
        <w:t>. Управління Закладом</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5.1. Управління Закладом у межах повноважень, визначених законами та установчими документами Закладу, здійснюють:</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Засновник;</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відділ освіти Сквирської міської ради;</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керівник Закладу;</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колегіальний орган управління Закладу;</w:t>
      </w:r>
    </w:p>
    <w:p w:rsidR="00356FC4" w:rsidRPr="00AC5A6E" w:rsidRDefault="00356FC4"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колегіальний орган громадського самоврядування.</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5.2. Права і обов’язки Засновника щодо управління Закладом визначаються Законом України «Про освіту» та іншими законами України, цим Статутом.</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.3. Засновник Закладу</w:t>
      </w:r>
      <w:r w:rsidRPr="00AC5A6E">
        <w:rPr>
          <w:rFonts w:ascii="Times New Roman" w:hAnsi="Times New Roman"/>
          <w:sz w:val="24"/>
          <w:szCs w:val="24"/>
        </w:rPr>
        <w:t xml:space="preserve"> або уповноважена ним особа</w:t>
      </w:r>
      <w:r w:rsidR="00B95FF9" w:rsidRPr="00AC5A6E">
        <w:rPr>
          <w:rFonts w:ascii="Times New Roman" w:hAnsi="Times New Roman"/>
          <w:sz w:val="24"/>
          <w:szCs w:val="24"/>
        </w:rPr>
        <w:t>:</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затверджує установчі документи З</w:t>
      </w:r>
      <w:r w:rsidR="00B95FF9" w:rsidRPr="00AC5A6E">
        <w:rPr>
          <w:rFonts w:ascii="Times New Roman" w:hAnsi="Times New Roman"/>
          <w:sz w:val="24"/>
          <w:szCs w:val="24"/>
        </w:rPr>
        <w:t>акладу, їх нову редакцію та зміни до них;</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реалізує інші права, передбачені законодавством.</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 xml:space="preserve">.4. </w:t>
      </w:r>
      <w:r w:rsidR="001C6746" w:rsidRPr="00AC5A6E">
        <w:rPr>
          <w:rFonts w:ascii="Times New Roman" w:hAnsi="Times New Roman"/>
          <w:sz w:val="24"/>
          <w:szCs w:val="24"/>
        </w:rPr>
        <w:t>Відділ освіти Сквирської міської ради</w:t>
      </w:r>
      <w:r w:rsidR="00B95FF9" w:rsidRPr="00AC5A6E">
        <w:rPr>
          <w:rFonts w:ascii="Times New Roman" w:hAnsi="Times New Roman"/>
          <w:sz w:val="24"/>
          <w:szCs w:val="24"/>
        </w:rPr>
        <w:t>:</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укладає строковий трудовий договір (контракт) з керівником закладу, призначеним у порядку, встановленому законодавством та устано</w:t>
      </w:r>
      <w:r w:rsidR="007D6AD1" w:rsidRPr="00AC5A6E">
        <w:rPr>
          <w:rFonts w:ascii="Times New Roman" w:hAnsi="Times New Roman"/>
          <w:sz w:val="24"/>
          <w:szCs w:val="24"/>
        </w:rPr>
        <w:t>вчими документами Закладу</w:t>
      </w:r>
      <w:r w:rsidRPr="00AC5A6E">
        <w:rPr>
          <w:rFonts w:ascii="Times New Roman" w:hAnsi="Times New Roman"/>
          <w:sz w:val="24"/>
          <w:szCs w:val="24"/>
        </w:rPr>
        <w:t>;</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розриває строковий трудовий д</w:t>
      </w:r>
      <w:r w:rsidR="007D6AD1" w:rsidRPr="00AC5A6E">
        <w:rPr>
          <w:rFonts w:ascii="Times New Roman" w:hAnsi="Times New Roman"/>
          <w:sz w:val="24"/>
          <w:szCs w:val="24"/>
        </w:rPr>
        <w:t>оговір (контракт) з керівником З</w:t>
      </w:r>
      <w:r w:rsidRPr="00AC5A6E">
        <w:rPr>
          <w:rFonts w:ascii="Times New Roman" w:hAnsi="Times New Roman"/>
          <w:sz w:val="24"/>
          <w:szCs w:val="24"/>
        </w:rPr>
        <w:t>акладу з підстав та в порядку, визначених законодавством та устано</w:t>
      </w:r>
      <w:r w:rsidR="007D6AD1" w:rsidRPr="00AC5A6E">
        <w:rPr>
          <w:rFonts w:ascii="Times New Roman" w:hAnsi="Times New Roman"/>
          <w:sz w:val="24"/>
          <w:szCs w:val="24"/>
        </w:rPr>
        <w:t>вчими документами Закладу</w:t>
      </w:r>
      <w:r w:rsidRPr="00AC5A6E">
        <w:rPr>
          <w:rFonts w:ascii="Times New Roman" w:hAnsi="Times New Roman"/>
          <w:sz w:val="24"/>
          <w:szCs w:val="24"/>
        </w:rPr>
        <w:t>;</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затверджує кошторис та приймає фінансовий звіт Закладу у випадках та порядку, визначених законодавством;</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здійснює контроль за фінансово-господарською діяльністю Закладу;</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здійснює контроль за дотриманням уста</w:t>
      </w:r>
      <w:r w:rsidR="007D6AD1" w:rsidRPr="00AC5A6E">
        <w:rPr>
          <w:rFonts w:ascii="Times New Roman" w:hAnsi="Times New Roman"/>
          <w:sz w:val="24"/>
          <w:szCs w:val="24"/>
        </w:rPr>
        <w:t>новчих документів Закладу</w:t>
      </w:r>
      <w:r w:rsidRPr="00AC5A6E">
        <w:rPr>
          <w:rFonts w:ascii="Times New Roman" w:hAnsi="Times New Roman"/>
          <w:sz w:val="24"/>
          <w:szCs w:val="24"/>
        </w:rPr>
        <w:t>;</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забезпечує створення </w:t>
      </w:r>
      <w:r w:rsidR="007D6AD1" w:rsidRPr="00AC5A6E">
        <w:rPr>
          <w:rFonts w:ascii="Times New Roman" w:hAnsi="Times New Roman"/>
          <w:sz w:val="24"/>
          <w:szCs w:val="24"/>
        </w:rPr>
        <w:t>в З</w:t>
      </w:r>
      <w:r w:rsidRPr="00AC5A6E">
        <w:rPr>
          <w:rFonts w:ascii="Times New Roman" w:hAnsi="Times New Roman"/>
          <w:sz w:val="24"/>
          <w:szCs w:val="24"/>
        </w:rPr>
        <w:t>акладі інклюзивного освітнього середовища, універсального дизайну та розумного пристосування;</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AC5A6E">
        <w:rPr>
          <w:rFonts w:ascii="Times New Roman" w:hAnsi="Times New Roman"/>
          <w:sz w:val="24"/>
          <w:szCs w:val="24"/>
        </w:rPr>
        <w:t>мовними</w:t>
      </w:r>
      <w:proofErr w:type="spellEnd"/>
      <w:r w:rsidRPr="00AC5A6E">
        <w:rPr>
          <w:rFonts w:ascii="Times New Roman" w:hAnsi="Times New Roman"/>
          <w:sz w:val="24"/>
          <w:szCs w:val="24"/>
        </w:rPr>
        <w:t xml:space="preserve"> або іншими ознаками;</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реалізовує інші права, передбачені законодавством.</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lastRenderedPageBreak/>
        <w:t>5</w:t>
      </w:r>
      <w:r w:rsidR="00B95FF9" w:rsidRPr="00AC5A6E">
        <w:rPr>
          <w:rFonts w:ascii="Times New Roman" w:hAnsi="Times New Roman"/>
          <w:sz w:val="24"/>
          <w:szCs w:val="24"/>
        </w:rPr>
        <w:t>.6. Засновник та Уповноважений орган може делегувати окремі свої повноваження органу управління закладу та/або наглядовій (піклувальні</w:t>
      </w:r>
      <w:r w:rsidRPr="00AC5A6E">
        <w:rPr>
          <w:rFonts w:ascii="Times New Roman" w:hAnsi="Times New Roman"/>
          <w:sz w:val="24"/>
          <w:szCs w:val="24"/>
        </w:rPr>
        <w:t>й) раді Закладу</w:t>
      </w:r>
      <w:r w:rsidR="00B95FF9" w:rsidRPr="00AC5A6E">
        <w:rPr>
          <w:rFonts w:ascii="Times New Roman" w:hAnsi="Times New Roman"/>
          <w:sz w:val="24"/>
          <w:szCs w:val="24"/>
        </w:rPr>
        <w:t>.</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.7</w:t>
      </w:r>
      <w:r w:rsidRPr="00AC5A6E">
        <w:rPr>
          <w:rFonts w:ascii="Times New Roman" w:hAnsi="Times New Roman"/>
          <w:sz w:val="24"/>
          <w:szCs w:val="24"/>
        </w:rPr>
        <w:t>. Засновник З</w:t>
      </w:r>
      <w:r w:rsidR="00B95FF9" w:rsidRPr="00AC5A6E">
        <w:rPr>
          <w:rFonts w:ascii="Times New Roman" w:hAnsi="Times New Roman"/>
          <w:sz w:val="24"/>
          <w:szCs w:val="24"/>
        </w:rPr>
        <w:t>акладу зобов’язаний:</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забезпечити утримання та розви</w:t>
      </w:r>
      <w:r w:rsidR="007D6AD1" w:rsidRPr="00AC5A6E">
        <w:rPr>
          <w:rFonts w:ascii="Times New Roman" w:hAnsi="Times New Roman"/>
          <w:sz w:val="24"/>
          <w:szCs w:val="24"/>
        </w:rPr>
        <w:t>ток матеріально-технічної бази З</w:t>
      </w:r>
      <w:r w:rsidRPr="00AC5A6E">
        <w:rPr>
          <w:rFonts w:ascii="Times New Roman" w:hAnsi="Times New Roman"/>
          <w:sz w:val="24"/>
          <w:szCs w:val="24"/>
        </w:rPr>
        <w:t>акладу на рівні, достатньому для виконання вимог стандартів освіти та ліцензійних умов;</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у разі реорганізації чи ліквідації Закладу забезпечити здобувачам освіти можливість продовжити навчання на відповідному рівні освіти;</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B95FF9" w:rsidRPr="00AC5A6E" w:rsidRDefault="007D6AD1"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.8. Безпосереднє ке</w:t>
      </w:r>
      <w:r w:rsidRPr="00AC5A6E">
        <w:rPr>
          <w:rFonts w:ascii="Times New Roman" w:hAnsi="Times New Roman"/>
          <w:sz w:val="24"/>
          <w:szCs w:val="24"/>
        </w:rPr>
        <w:t>рівництво Закладом здійснює</w:t>
      </w:r>
      <w:r w:rsidR="00B95FF9" w:rsidRPr="00AC5A6E">
        <w:rPr>
          <w:rFonts w:ascii="Times New Roman" w:hAnsi="Times New Roman"/>
          <w:sz w:val="24"/>
          <w:szCs w:val="24"/>
        </w:rPr>
        <w:t xml:space="preserve"> </w:t>
      </w:r>
      <w:r w:rsidRPr="00AC5A6E">
        <w:rPr>
          <w:rFonts w:ascii="Times New Roman" w:hAnsi="Times New Roman"/>
          <w:sz w:val="24"/>
          <w:szCs w:val="24"/>
        </w:rPr>
        <w:t>Керівник Закладу і</w:t>
      </w:r>
      <w:r w:rsidR="00B95FF9" w:rsidRPr="00AC5A6E">
        <w:rPr>
          <w:rFonts w:ascii="Times New Roman" w:hAnsi="Times New Roman"/>
          <w:sz w:val="24"/>
          <w:szCs w:val="24"/>
        </w:rPr>
        <w:t xml:space="preserve"> несе відповідальність за освітню, фінансово-г</w:t>
      </w:r>
      <w:r w:rsidRPr="00AC5A6E">
        <w:rPr>
          <w:rFonts w:ascii="Times New Roman" w:hAnsi="Times New Roman"/>
          <w:sz w:val="24"/>
          <w:szCs w:val="24"/>
        </w:rPr>
        <w:t>осподарську та іншу діяльність З</w:t>
      </w:r>
      <w:r w:rsidR="00B95FF9" w:rsidRPr="00AC5A6E">
        <w:rPr>
          <w:rFonts w:ascii="Times New Roman" w:hAnsi="Times New Roman"/>
          <w:sz w:val="24"/>
          <w:szCs w:val="24"/>
        </w:rPr>
        <w:t>акладу.</w:t>
      </w:r>
    </w:p>
    <w:p w:rsidR="00B95FF9" w:rsidRPr="00AC5A6E" w:rsidRDefault="00B95FF9"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B95FF9" w:rsidRPr="002F4761" w:rsidRDefault="0039656A"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5.9</w:t>
      </w:r>
      <w:r w:rsidR="00B95FF9" w:rsidRPr="002F4761">
        <w:rPr>
          <w:rFonts w:ascii="Times New Roman" w:hAnsi="Times New Roman"/>
          <w:sz w:val="24"/>
          <w:szCs w:val="24"/>
        </w:rPr>
        <w:t>. Керівник Зак</w:t>
      </w:r>
      <w:r w:rsidRPr="002F4761">
        <w:rPr>
          <w:rFonts w:ascii="Times New Roman" w:hAnsi="Times New Roman"/>
          <w:sz w:val="24"/>
          <w:szCs w:val="24"/>
        </w:rPr>
        <w:t xml:space="preserve">ладу призначається </w:t>
      </w:r>
      <w:r w:rsidR="00AC5A6E" w:rsidRPr="002F4761">
        <w:rPr>
          <w:rFonts w:ascii="Times New Roman" w:hAnsi="Times New Roman"/>
          <w:sz w:val="24"/>
          <w:szCs w:val="24"/>
        </w:rPr>
        <w:t xml:space="preserve">на конкурсній основі </w:t>
      </w:r>
      <w:r w:rsidR="00FA67C9" w:rsidRPr="002F4761">
        <w:rPr>
          <w:rFonts w:ascii="Times New Roman" w:hAnsi="Times New Roman"/>
          <w:sz w:val="24"/>
          <w:szCs w:val="24"/>
        </w:rPr>
        <w:t>начальником відділу освіти Сквирської міської ради в</w:t>
      </w:r>
      <w:r w:rsidR="00B95FF9" w:rsidRPr="002F4761">
        <w:rPr>
          <w:rFonts w:ascii="Times New Roman" w:hAnsi="Times New Roman"/>
          <w:sz w:val="24"/>
          <w:szCs w:val="24"/>
        </w:rPr>
        <w:t xml:space="preserve"> порядку, визначеному законами та установчими документами, з числа претендентів, які вільно володіють державною мовою і мають вищу освіту.</w:t>
      </w:r>
    </w:p>
    <w:p w:rsidR="00B95FF9" w:rsidRPr="002F4761" w:rsidRDefault="00B95FF9" w:rsidP="00BA74C4">
      <w:pPr>
        <w:spacing w:after="0" w:line="240" w:lineRule="auto"/>
        <w:ind w:firstLine="567"/>
        <w:jc w:val="both"/>
        <w:rPr>
          <w:rFonts w:ascii="Times New Roman" w:hAnsi="Times New Roman"/>
          <w:sz w:val="24"/>
          <w:szCs w:val="24"/>
        </w:rPr>
      </w:pPr>
      <w:r w:rsidRPr="002F4761">
        <w:rPr>
          <w:rFonts w:ascii="Times New Roman" w:hAnsi="Times New Roman"/>
          <w:sz w:val="24"/>
          <w:szCs w:val="24"/>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w:t>
      </w:r>
      <w:r w:rsidR="0039656A" w:rsidRPr="002F4761">
        <w:rPr>
          <w:rFonts w:ascii="Times New Roman" w:hAnsi="Times New Roman"/>
          <w:sz w:val="24"/>
          <w:szCs w:val="24"/>
        </w:rPr>
        <w:t>З</w:t>
      </w:r>
      <w:r w:rsidRPr="002F4761">
        <w:rPr>
          <w:rFonts w:ascii="Times New Roman" w:hAnsi="Times New Roman"/>
          <w:sz w:val="24"/>
          <w:szCs w:val="24"/>
        </w:rPr>
        <w:t>акладу.</w:t>
      </w:r>
    </w:p>
    <w:p w:rsidR="00B95FF9" w:rsidRPr="002F4761" w:rsidRDefault="0039656A" w:rsidP="00BA74C4">
      <w:pPr>
        <w:spacing w:after="0" w:line="240" w:lineRule="auto"/>
        <w:ind w:firstLine="567"/>
        <w:jc w:val="both"/>
        <w:rPr>
          <w:rFonts w:ascii="Times New Roman" w:hAnsi="Times New Roman"/>
          <w:sz w:val="24"/>
          <w:szCs w:val="24"/>
        </w:rPr>
      </w:pPr>
      <w:r w:rsidRPr="002F4761">
        <w:rPr>
          <w:rFonts w:ascii="Times New Roman" w:hAnsi="Times New Roman"/>
          <w:sz w:val="24"/>
          <w:szCs w:val="24"/>
        </w:rPr>
        <w:t>5</w:t>
      </w:r>
      <w:r w:rsidR="00B95FF9" w:rsidRPr="002F4761">
        <w:rPr>
          <w:rFonts w:ascii="Times New Roman" w:hAnsi="Times New Roman"/>
          <w:sz w:val="24"/>
          <w:szCs w:val="24"/>
        </w:rPr>
        <w:t>.1</w:t>
      </w:r>
      <w:r w:rsidRPr="002F4761">
        <w:rPr>
          <w:rFonts w:ascii="Times New Roman" w:hAnsi="Times New Roman"/>
          <w:sz w:val="24"/>
          <w:szCs w:val="24"/>
        </w:rPr>
        <w:t>0</w:t>
      </w:r>
      <w:r w:rsidR="00B95FF9" w:rsidRPr="002F4761">
        <w:rPr>
          <w:rFonts w:ascii="Times New Roman" w:hAnsi="Times New Roman"/>
          <w:sz w:val="24"/>
          <w:szCs w:val="24"/>
        </w:rPr>
        <w:t xml:space="preserve">. </w:t>
      </w:r>
      <w:r w:rsidRPr="002F4761">
        <w:rPr>
          <w:rFonts w:ascii="Times New Roman" w:hAnsi="Times New Roman"/>
          <w:sz w:val="24"/>
          <w:szCs w:val="24"/>
        </w:rPr>
        <w:t>Керівник З</w:t>
      </w:r>
      <w:r w:rsidR="00B95FF9" w:rsidRPr="002F4761">
        <w:rPr>
          <w:rFonts w:ascii="Times New Roman" w:hAnsi="Times New Roman"/>
          <w:sz w:val="24"/>
          <w:szCs w:val="24"/>
        </w:rPr>
        <w:t>акладу в межах наданих йому повноважень:</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організовує діяльність Закладу;</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3" w:name="n409"/>
      <w:bookmarkEnd w:id="123"/>
      <w:r w:rsidRPr="002F4761">
        <w:rPr>
          <w:rFonts w:ascii="Times New Roman" w:eastAsia="Times New Roman" w:hAnsi="Times New Roman"/>
          <w:color w:val="000000"/>
          <w:sz w:val="24"/>
          <w:szCs w:val="24"/>
          <w:lang w:eastAsia="uk-UA"/>
        </w:rPr>
        <w:t>вирішує питання фінансово-господарської діяльності Закладу;</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4" w:name="n410"/>
      <w:bookmarkEnd w:id="124"/>
      <w:r w:rsidRPr="002F4761">
        <w:rPr>
          <w:rFonts w:ascii="Times New Roman" w:eastAsia="Times New Roman" w:hAnsi="Times New Roman"/>
          <w:color w:val="000000"/>
          <w:sz w:val="24"/>
          <w:szCs w:val="24"/>
          <w:lang w:eastAsia="uk-UA"/>
        </w:rPr>
        <w:t>призначає на посаду та звільняє з посади працівників, визначає їх функціональні обов’язки;</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5" w:name="n411"/>
      <w:bookmarkEnd w:id="125"/>
      <w:r w:rsidRPr="002F4761">
        <w:rPr>
          <w:rFonts w:ascii="Times New Roman" w:eastAsia="Times New Roman" w:hAnsi="Times New Roman"/>
          <w:color w:val="000000"/>
          <w:sz w:val="24"/>
          <w:szCs w:val="24"/>
          <w:lang w:eastAsia="uk-UA"/>
        </w:rPr>
        <w:t>забезпечує організацію освітнього процесу та здійсн</w:t>
      </w:r>
      <w:r w:rsidR="00383BF0" w:rsidRPr="002F4761">
        <w:rPr>
          <w:rFonts w:ascii="Times New Roman" w:eastAsia="Times New Roman" w:hAnsi="Times New Roman"/>
          <w:color w:val="000000"/>
          <w:sz w:val="24"/>
          <w:szCs w:val="24"/>
          <w:lang w:eastAsia="uk-UA"/>
        </w:rPr>
        <w:t>ює</w:t>
      </w:r>
      <w:r w:rsidRPr="002F4761">
        <w:rPr>
          <w:rFonts w:ascii="Times New Roman" w:eastAsia="Times New Roman" w:hAnsi="Times New Roman"/>
          <w:color w:val="000000"/>
          <w:sz w:val="24"/>
          <w:szCs w:val="24"/>
          <w:lang w:eastAsia="uk-UA"/>
        </w:rPr>
        <w:t xml:space="preserve"> контрол</w:t>
      </w:r>
      <w:r w:rsidR="00383BF0" w:rsidRPr="002F4761">
        <w:rPr>
          <w:rFonts w:ascii="Times New Roman" w:eastAsia="Times New Roman" w:hAnsi="Times New Roman"/>
          <w:color w:val="000000"/>
          <w:sz w:val="24"/>
          <w:szCs w:val="24"/>
          <w:lang w:eastAsia="uk-UA"/>
        </w:rPr>
        <w:t>ь</w:t>
      </w:r>
      <w:r w:rsidRPr="002F4761">
        <w:rPr>
          <w:rFonts w:ascii="Times New Roman" w:eastAsia="Times New Roman" w:hAnsi="Times New Roman"/>
          <w:color w:val="000000"/>
          <w:sz w:val="24"/>
          <w:szCs w:val="24"/>
          <w:lang w:eastAsia="uk-UA"/>
        </w:rPr>
        <w:t xml:space="preserve"> за виконанням освітніх програм;</w:t>
      </w:r>
    </w:p>
    <w:p w:rsidR="006510F2"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6" w:name="n412"/>
      <w:bookmarkEnd w:id="126"/>
      <w:r w:rsidRPr="002F4761">
        <w:rPr>
          <w:rFonts w:ascii="Times New Roman" w:eastAsia="Times New Roman" w:hAnsi="Times New Roman"/>
          <w:color w:val="000000"/>
          <w:sz w:val="24"/>
          <w:szCs w:val="24"/>
          <w:lang w:eastAsia="uk-UA"/>
        </w:rPr>
        <w:t>забезпечує функціонування внутрішньої системи забезпечення якості освіти;</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забезпечує умови для здійснення дієвого та відкритого громадського контролю за діяльністю закладу освіти;</w:t>
      </w:r>
    </w:p>
    <w:p w:rsidR="006510F2" w:rsidRPr="002F4761" w:rsidRDefault="006510F2"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сприяє та створює умови для діяльності органів самоврядування Закладу;</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7" w:name="n413"/>
      <w:bookmarkStart w:id="128" w:name="n415"/>
      <w:bookmarkEnd w:id="127"/>
      <w:bookmarkEnd w:id="128"/>
      <w:r w:rsidRPr="002F4761">
        <w:rPr>
          <w:rFonts w:ascii="Times New Roman" w:eastAsia="Times New Roman" w:hAnsi="Times New Roman"/>
          <w:color w:val="000000"/>
          <w:sz w:val="24"/>
          <w:szCs w:val="24"/>
          <w:lang w:eastAsia="uk-UA"/>
        </w:rPr>
        <w:t>сприяє здоровому способу життя здобувачів освіти та працівників Закладу;</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29" w:name="n2135"/>
      <w:bookmarkEnd w:id="129"/>
      <w:r w:rsidRPr="002F4761">
        <w:rPr>
          <w:rFonts w:ascii="Times New Roman" w:eastAsia="Times New Roman" w:hAnsi="Times New Roman"/>
          <w:color w:val="000000"/>
          <w:sz w:val="24"/>
          <w:szCs w:val="24"/>
          <w:lang w:eastAsia="uk-UA"/>
        </w:rPr>
        <w:t xml:space="preserve">забезпечує створення у Закладі безпечного освітнього середовища, вільного від насильства та </w:t>
      </w:r>
      <w:proofErr w:type="spellStart"/>
      <w:r w:rsidRPr="002F4761">
        <w:rPr>
          <w:rFonts w:ascii="Times New Roman" w:eastAsia="Times New Roman" w:hAnsi="Times New Roman"/>
          <w:color w:val="000000"/>
          <w:sz w:val="24"/>
          <w:szCs w:val="24"/>
          <w:lang w:eastAsia="uk-UA"/>
        </w:rPr>
        <w:t>булінгу</w:t>
      </w:r>
      <w:proofErr w:type="spellEnd"/>
      <w:r w:rsidRPr="002F4761">
        <w:rPr>
          <w:rFonts w:ascii="Times New Roman" w:eastAsia="Times New Roman" w:hAnsi="Times New Roman"/>
          <w:color w:val="000000"/>
          <w:sz w:val="24"/>
          <w:szCs w:val="24"/>
          <w:lang w:eastAsia="uk-UA"/>
        </w:rPr>
        <w:t xml:space="preserve"> (цькування), у тому числі:</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0" w:name="n2137"/>
      <w:bookmarkEnd w:id="130"/>
      <w:r w:rsidRPr="002F4761">
        <w:rPr>
          <w:rFonts w:ascii="Times New Roman" w:eastAsia="Times New Roman" w:hAnsi="Times New Roman"/>
          <w:color w:val="000000"/>
          <w:sz w:val="24"/>
          <w:szCs w:val="24"/>
          <w:lang w:eastAsia="uk-UA"/>
        </w:rPr>
        <w:t xml:space="preserve">розглядає заяви про випадки </w:t>
      </w:r>
      <w:proofErr w:type="spellStart"/>
      <w:r w:rsidRPr="002F4761">
        <w:rPr>
          <w:rFonts w:ascii="Times New Roman" w:eastAsia="Times New Roman" w:hAnsi="Times New Roman"/>
          <w:color w:val="000000"/>
          <w:sz w:val="24"/>
          <w:szCs w:val="24"/>
          <w:lang w:eastAsia="uk-UA"/>
        </w:rPr>
        <w:t>булінгу</w:t>
      </w:r>
      <w:proofErr w:type="spellEnd"/>
      <w:r w:rsidRPr="002F4761">
        <w:rPr>
          <w:rFonts w:ascii="Times New Roman" w:eastAsia="Times New Roman" w:hAnsi="Times New Roman"/>
          <w:color w:val="000000"/>
          <w:sz w:val="24"/>
          <w:szCs w:val="24"/>
          <w:lang w:eastAsia="uk-UA"/>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sidRPr="002F4761">
        <w:rPr>
          <w:rFonts w:ascii="Times New Roman" w:eastAsia="Times New Roman" w:hAnsi="Times New Roman"/>
          <w:color w:val="000000"/>
          <w:sz w:val="24"/>
          <w:szCs w:val="24"/>
          <w:lang w:eastAsia="uk-UA"/>
        </w:rPr>
        <w:t>скликає</w:t>
      </w:r>
      <w:proofErr w:type="spellEnd"/>
      <w:r w:rsidRPr="002F4761">
        <w:rPr>
          <w:rFonts w:ascii="Times New Roman" w:eastAsia="Times New Roman" w:hAnsi="Times New Roman"/>
          <w:color w:val="000000"/>
          <w:sz w:val="24"/>
          <w:szCs w:val="24"/>
          <w:lang w:eastAsia="uk-UA"/>
        </w:rPr>
        <w:t xml:space="preserve"> засідання комісії з розгляду випадків </w:t>
      </w:r>
      <w:proofErr w:type="spellStart"/>
      <w:r w:rsidRPr="002F4761">
        <w:rPr>
          <w:rFonts w:ascii="Times New Roman" w:eastAsia="Times New Roman" w:hAnsi="Times New Roman"/>
          <w:color w:val="000000"/>
          <w:sz w:val="24"/>
          <w:szCs w:val="24"/>
          <w:lang w:eastAsia="uk-UA"/>
        </w:rPr>
        <w:t>булінгу</w:t>
      </w:r>
      <w:proofErr w:type="spellEnd"/>
      <w:r w:rsidRPr="002F4761">
        <w:rPr>
          <w:rFonts w:ascii="Times New Roman" w:eastAsia="Times New Roman" w:hAnsi="Times New Roman"/>
          <w:color w:val="000000"/>
          <w:sz w:val="24"/>
          <w:szCs w:val="24"/>
          <w:lang w:eastAsia="uk-UA"/>
        </w:rPr>
        <w:t xml:space="preserve"> (цькування) для прийняття рішення за результатами проведеного розслідування та вживає відповідних заходів реагування;</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1" w:name="n2141"/>
      <w:bookmarkStart w:id="132" w:name="n2138"/>
      <w:bookmarkEnd w:id="131"/>
      <w:bookmarkEnd w:id="132"/>
      <w:r w:rsidRPr="002F4761">
        <w:rPr>
          <w:rFonts w:ascii="Times New Roman" w:eastAsia="Times New Roman" w:hAnsi="Times New Roman"/>
          <w:color w:val="000000"/>
          <w:sz w:val="24"/>
          <w:szCs w:val="24"/>
          <w:lang w:eastAsia="uk-UA"/>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2F4761">
        <w:rPr>
          <w:rFonts w:ascii="Times New Roman" w:eastAsia="Times New Roman" w:hAnsi="Times New Roman"/>
          <w:color w:val="000000"/>
          <w:sz w:val="24"/>
          <w:szCs w:val="24"/>
          <w:lang w:eastAsia="uk-UA"/>
        </w:rPr>
        <w:t>булінг</w:t>
      </w:r>
      <w:proofErr w:type="spellEnd"/>
      <w:r w:rsidRPr="002F4761">
        <w:rPr>
          <w:rFonts w:ascii="Times New Roman" w:eastAsia="Times New Roman" w:hAnsi="Times New Roman"/>
          <w:color w:val="000000"/>
          <w:sz w:val="24"/>
          <w:szCs w:val="24"/>
          <w:lang w:eastAsia="uk-UA"/>
        </w:rPr>
        <w:t xml:space="preserve">, стали його свідками або постраждали від </w:t>
      </w:r>
      <w:proofErr w:type="spellStart"/>
      <w:r w:rsidRPr="002F4761">
        <w:rPr>
          <w:rFonts w:ascii="Times New Roman" w:eastAsia="Times New Roman" w:hAnsi="Times New Roman"/>
          <w:color w:val="000000"/>
          <w:sz w:val="24"/>
          <w:szCs w:val="24"/>
          <w:lang w:eastAsia="uk-UA"/>
        </w:rPr>
        <w:t>булінгу</w:t>
      </w:r>
      <w:proofErr w:type="spellEnd"/>
      <w:r w:rsidRPr="002F4761">
        <w:rPr>
          <w:rFonts w:ascii="Times New Roman" w:eastAsia="Times New Roman" w:hAnsi="Times New Roman"/>
          <w:color w:val="000000"/>
          <w:sz w:val="24"/>
          <w:szCs w:val="24"/>
          <w:lang w:eastAsia="uk-UA"/>
        </w:rPr>
        <w:t xml:space="preserve"> (цькування);</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3" w:name="n2140"/>
      <w:bookmarkStart w:id="134" w:name="n2139"/>
      <w:bookmarkEnd w:id="133"/>
      <w:bookmarkEnd w:id="134"/>
      <w:r w:rsidRPr="002F4761">
        <w:rPr>
          <w:rFonts w:ascii="Times New Roman" w:eastAsia="Times New Roman" w:hAnsi="Times New Roman"/>
          <w:color w:val="000000"/>
          <w:sz w:val="24"/>
          <w:szCs w:val="24"/>
          <w:lang w:eastAsia="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2F4761">
        <w:rPr>
          <w:rFonts w:ascii="Times New Roman" w:eastAsia="Times New Roman" w:hAnsi="Times New Roman"/>
          <w:color w:val="000000"/>
          <w:sz w:val="24"/>
          <w:szCs w:val="24"/>
          <w:lang w:eastAsia="uk-UA"/>
        </w:rPr>
        <w:t>булінгу</w:t>
      </w:r>
      <w:proofErr w:type="spellEnd"/>
      <w:r w:rsidRPr="002F4761">
        <w:rPr>
          <w:rFonts w:ascii="Times New Roman" w:eastAsia="Times New Roman" w:hAnsi="Times New Roman"/>
          <w:color w:val="000000"/>
          <w:sz w:val="24"/>
          <w:szCs w:val="24"/>
          <w:lang w:eastAsia="uk-UA"/>
        </w:rPr>
        <w:t xml:space="preserve"> (цькування) в Закладі;</w:t>
      </w:r>
    </w:p>
    <w:p w:rsidR="00AC5A6E" w:rsidRPr="002F4761" w:rsidRDefault="00AC5A6E"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забезпечує виконання наказів та доручень відділу освіти Сквирської міської ради;</w:t>
      </w:r>
    </w:p>
    <w:p w:rsidR="00AC5A6E" w:rsidRPr="002F4761" w:rsidRDefault="00AC5A6E"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AC5A6E" w:rsidRPr="002F4761" w:rsidRDefault="00AC5A6E"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r w:rsidRPr="002F4761">
        <w:rPr>
          <w:rFonts w:ascii="Times New Roman" w:eastAsia="Times New Roman" w:hAnsi="Times New Roman"/>
          <w:color w:val="000000"/>
          <w:sz w:val="24"/>
          <w:szCs w:val="24"/>
          <w:lang w:eastAsia="uk-UA"/>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B95FF9" w:rsidRPr="002F4761" w:rsidRDefault="00B95FF9" w:rsidP="00BA74C4">
      <w:pPr>
        <w:shd w:val="clear" w:color="auto" w:fill="FFFFFF"/>
        <w:spacing w:after="0" w:line="240" w:lineRule="auto"/>
        <w:ind w:firstLine="567"/>
        <w:jc w:val="both"/>
        <w:rPr>
          <w:rFonts w:ascii="Times New Roman" w:eastAsia="Times New Roman" w:hAnsi="Times New Roman"/>
          <w:color w:val="000000"/>
          <w:sz w:val="24"/>
          <w:szCs w:val="24"/>
          <w:lang w:eastAsia="uk-UA"/>
        </w:rPr>
      </w:pPr>
      <w:bookmarkStart w:id="135" w:name="n2134"/>
      <w:bookmarkStart w:id="136" w:name="n416"/>
      <w:bookmarkEnd w:id="135"/>
      <w:bookmarkEnd w:id="136"/>
      <w:r w:rsidRPr="002F4761">
        <w:rPr>
          <w:rFonts w:ascii="Times New Roman" w:eastAsia="Times New Roman" w:hAnsi="Times New Roman"/>
          <w:color w:val="000000"/>
          <w:sz w:val="24"/>
          <w:szCs w:val="24"/>
          <w:lang w:eastAsia="uk-UA"/>
        </w:rPr>
        <w:t>здійснює інші повноваження, передбачені законом</w:t>
      </w:r>
      <w:r w:rsidR="00AC5A6E" w:rsidRPr="002F4761">
        <w:rPr>
          <w:rFonts w:ascii="Times New Roman" w:eastAsia="Times New Roman" w:hAnsi="Times New Roman"/>
          <w:color w:val="000000"/>
          <w:sz w:val="24"/>
          <w:szCs w:val="24"/>
          <w:lang w:eastAsia="uk-UA"/>
        </w:rPr>
        <w:t>, посадовими обов’язками, контрактом</w:t>
      </w:r>
      <w:r w:rsidRPr="002F4761">
        <w:rPr>
          <w:rFonts w:ascii="Times New Roman" w:eastAsia="Times New Roman" w:hAnsi="Times New Roman"/>
          <w:color w:val="000000"/>
          <w:sz w:val="24"/>
          <w:szCs w:val="24"/>
          <w:lang w:eastAsia="uk-UA"/>
        </w:rPr>
        <w:t xml:space="preserve"> та установчими документами Закладу.</w:t>
      </w:r>
    </w:p>
    <w:p w:rsidR="00B95FF9" w:rsidRPr="002F4761" w:rsidRDefault="006510F2" w:rsidP="00BA74C4">
      <w:pPr>
        <w:spacing w:after="0" w:line="240" w:lineRule="auto"/>
        <w:ind w:firstLine="567"/>
        <w:jc w:val="both"/>
        <w:rPr>
          <w:rFonts w:ascii="Times New Roman" w:hAnsi="Times New Roman"/>
          <w:sz w:val="24"/>
          <w:szCs w:val="24"/>
        </w:rPr>
      </w:pPr>
      <w:r w:rsidRPr="002F4761">
        <w:rPr>
          <w:rFonts w:ascii="Times New Roman" w:hAnsi="Times New Roman"/>
          <w:sz w:val="24"/>
          <w:szCs w:val="24"/>
        </w:rPr>
        <w:t>5.11</w:t>
      </w:r>
      <w:r w:rsidR="00B95FF9" w:rsidRPr="002F4761">
        <w:rPr>
          <w:rFonts w:ascii="Times New Roman" w:hAnsi="Times New Roman"/>
          <w:sz w:val="24"/>
          <w:szCs w:val="24"/>
        </w:rPr>
        <w:t>. У Закладі створюються та діють колегіальні органи управління.</w:t>
      </w:r>
    </w:p>
    <w:p w:rsidR="00B95FF9" w:rsidRPr="002F4761" w:rsidRDefault="00B95FF9" w:rsidP="00BA74C4">
      <w:pPr>
        <w:spacing w:after="0" w:line="240" w:lineRule="auto"/>
        <w:ind w:firstLine="567"/>
        <w:jc w:val="both"/>
        <w:rPr>
          <w:rFonts w:ascii="Times New Roman" w:hAnsi="Times New Roman"/>
          <w:sz w:val="24"/>
          <w:szCs w:val="24"/>
        </w:rPr>
      </w:pPr>
      <w:r w:rsidRPr="002F4761">
        <w:rPr>
          <w:rFonts w:ascii="Times New Roman" w:eastAsia="Times New Roman" w:hAnsi="Times New Roman"/>
          <w:color w:val="000000"/>
          <w:sz w:val="24"/>
          <w:szCs w:val="24"/>
          <w:lang w:eastAsia="uk-UA"/>
        </w:rPr>
        <w:lastRenderedPageBreak/>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B95FF9" w:rsidRPr="00AC5A6E" w:rsidRDefault="006510F2" w:rsidP="00BA74C4">
      <w:pPr>
        <w:spacing w:after="0" w:line="240" w:lineRule="auto"/>
        <w:ind w:firstLine="567"/>
        <w:jc w:val="both"/>
        <w:rPr>
          <w:rFonts w:ascii="Times New Roman" w:hAnsi="Times New Roman"/>
          <w:sz w:val="24"/>
          <w:szCs w:val="24"/>
        </w:rPr>
      </w:pPr>
      <w:r w:rsidRPr="002F4761">
        <w:rPr>
          <w:rFonts w:ascii="Times New Roman" w:hAnsi="Times New Roman"/>
          <w:sz w:val="24"/>
          <w:szCs w:val="24"/>
        </w:rPr>
        <w:t>5.12. Керівник З</w:t>
      </w:r>
      <w:r w:rsidR="00B95FF9" w:rsidRPr="002F4761">
        <w:rPr>
          <w:rFonts w:ascii="Times New Roman" w:hAnsi="Times New Roman"/>
          <w:sz w:val="24"/>
          <w:szCs w:val="24"/>
        </w:rPr>
        <w:t>акладу є головою педагогічної ради.</w:t>
      </w:r>
    </w:p>
    <w:p w:rsidR="00B95FF9" w:rsidRPr="00AC5A6E" w:rsidRDefault="006510F2"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5</w:t>
      </w:r>
      <w:r w:rsidR="00B95FF9" w:rsidRPr="00AC5A6E">
        <w:rPr>
          <w:rFonts w:ascii="Times New Roman" w:hAnsi="Times New Roman"/>
          <w:sz w:val="24"/>
          <w:szCs w:val="24"/>
        </w:rPr>
        <w:t>.1</w:t>
      </w:r>
      <w:r w:rsidRPr="00AC5A6E">
        <w:rPr>
          <w:rFonts w:ascii="Times New Roman" w:hAnsi="Times New Roman"/>
          <w:sz w:val="24"/>
          <w:szCs w:val="24"/>
        </w:rPr>
        <w:t>3</w:t>
      </w:r>
      <w:r w:rsidR="00B95FF9" w:rsidRPr="00AC5A6E">
        <w:rPr>
          <w:rFonts w:ascii="Times New Roman" w:hAnsi="Times New Roman"/>
          <w:sz w:val="24"/>
          <w:szCs w:val="24"/>
        </w:rPr>
        <w:t>. Засідання педагогічної ради проводя</w:t>
      </w:r>
      <w:r w:rsidR="00383BF0">
        <w:rPr>
          <w:rFonts w:ascii="Times New Roman" w:hAnsi="Times New Roman"/>
          <w:sz w:val="24"/>
          <w:szCs w:val="24"/>
        </w:rPr>
        <w:t>ться за потреби, але не менше чотирьох разів</w:t>
      </w:r>
      <w:r w:rsidR="00B95FF9" w:rsidRPr="00AC5A6E">
        <w:rPr>
          <w:rFonts w:ascii="Times New Roman" w:hAnsi="Times New Roman"/>
          <w:sz w:val="24"/>
          <w:szCs w:val="24"/>
        </w:rPr>
        <w:t xml:space="preserve"> на рік.</w:t>
      </w:r>
    </w:p>
    <w:p w:rsidR="00EA0737" w:rsidRPr="00AC5A6E" w:rsidRDefault="00EA0737" w:rsidP="00BA74C4">
      <w:pPr>
        <w:pStyle w:val="rvps2"/>
        <w:spacing w:before="0" w:beforeAutospacing="0" w:after="0" w:afterAutospacing="0"/>
        <w:ind w:firstLine="567"/>
        <w:jc w:val="both"/>
        <w:rPr>
          <w:lang w:val="uk-UA"/>
        </w:rPr>
      </w:pPr>
      <w:bookmarkStart w:id="137" w:name="w16"/>
      <w:r w:rsidRPr="00AC5A6E">
        <w:rPr>
          <w:lang w:val="uk-UA"/>
        </w:rPr>
        <w:t>5.14.</w:t>
      </w:r>
      <w:bookmarkEnd w:id="137"/>
      <w:r w:rsidRPr="00AC5A6E">
        <w:rPr>
          <w:lang w:val="uk-UA"/>
        </w:rPr>
        <w:t xml:space="preserve"> Усі педагогічні працівники закладу освіти мають брати участь у засіданнях педагогічної ради.</w:t>
      </w:r>
    </w:p>
    <w:p w:rsidR="00EA0737" w:rsidRPr="00AC5A6E" w:rsidRDefault="00EA0737" w:rsidP="00BA74C4">
      <w:pPr>
        <w:pStyle w:val="rvps2"/>
        <w:spacing w:before="0" w:beforeAutospacing="0" w:after="0" w:afterAutospacing="0"/>
        <w:ind w:firstLine="567"/>
        <w:jc w:val="both"/>
        <w:rPr>
          <w:lang w:val="uk-UA"/>
        </w:rPr>
      </w:pPr>
      <w:bookmarkStart w:id="138" w:name="n1438"/>
      <w:bookmarkStart w:id="139" w:name="w17"/>
      <w:bookmarkEnd w:id="138"/>
      <w:r w:rsidRPr="00AC5A6E">
        <w:rPr>
          <w:lang w:val="uk-UA"/>
        </w:rPr>
        <w:t>5.15. Педагогічна</w:t>
      </w:r>
      <w:bookmarkEnd w:id="139"/>
      <w:r w:rsidRPr="00AC5A6E">
        <w:rPr>
          <w:lang w:val="uk-UA"/>
        </w:rPr>
        <w:t xml:space="preserve"> </w:t>
      </w:r>
      <w:bookmarkStart w:id="140" w:name="w218"/>
      <w:r w:rsidRPr="00AC5A6E">
        <w:rPr>
          <w:lang w:val="uk-UA"/>
        </w:rPr>
        <w:t>рада</w:t>
      </w:r>
      <w:bookmarkEnd w:id="140"/>
      <w:r w:rsidRPr="00AC5A6E">
        <w:rPr>
          <w:lang w:val="uk-UA"/>
        </w:rPr>
        <w:t xml:space="preserve"> Закладу:</w:t>
      </w:r>
    </w:p>
    <w:p w:rsidR="00EA0737" w:rsidRPr="00AC5A6E" w:rsidRDefault="00EA0737" w:rsidP="00BA74C4">
      <w:pPr>
        <w:pStyle w:val="rvps2"/>
        <w:spacing w:before="0" w:beforeAutospacing="0" w:after="0" w:afterAutospacing="0"/>
        <w:ind w:firstLine="567"/>
        <w:jc w:val="both"/>
        <w:rPr>
          <w:lang w:val="uk-UA"/>
        </w:rPr>
      </w:pPr>
      <w:bookmarkStart w:id="141" w:name="n1439"/>
      <w:bookmarkEnd w:id="141"/>
      <w:r w:rsidRPr="00AC5A6E">
        <w:rPr>
          <w:lang w:val="uk-UA"/>
        </w:rPr>
        <w:t>планує роботу закладу;</w:t>
      </w:r>
    </w:p>
    <w:p w:rsidR="00EA0737" w:rsidRPr="00AC5A6E" w:rsidRDefault="00EA0737" w:rsidP="00BA74C4">
      <w:pPr>
        <w:pStyle w:val="rvps2"/>
        <w:spacing w:before="0" w:beforeAutospacing="0" w:after="0" w:afterAutospacing="0"/>
        <w:ind w:firstLine="567"/>
        <w:jc w:val="both"/>
        <w:rPr>
          <w:lang w:val="uk-UA"/>
        </w:rPr>
      </w:pPr>
      <w:bookmarkStart w:id="142" w:name="n1440"/>
      <w:bookmarkEnd w:id="142"/>
      <w:r w:rsidRPr="00AC5A6E">
        <w:rPr>
          <w:lang w:val="uk-UA"/>
        </w:rPr>
        <w:t>схвалює освітню (освітні) програму (програми) Закладу та оцінює результативність її (їх) виконання;</w:t>
      </w:r>
    </w:p>
    <w:p w:rsidR="00EA0737" w:rsidRPr="00AC5A6E" w:rsidRDefault="00EA0737" w:rsidP="00BA74C4">
      <w:pPr>
        <w:pStyle w:val="rvps2"/>
        <w:spacing w:before="0" w:beforeAutospacing="0" w:after="0" w:afterAutospacing="0"/>
        <w:ind w:firstLine="567"/>
        <w:jc w:val="both"/>
        <w:rPr>
          <w:lang w:val="uk-UA"/>
        </w:rPr>
      </w:pPr>
      <w:bookmarkStart w:id="143" w:name="n1441"/>
      <w:bookmarkEnd w:id="143"/>
      <w:r w:rsidRPr="00AC5A6E">
        <w:rPr>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EA0737" w:rsidRPr="00AC5A6E" w:rsidRDefault="00EA0737" w:rsidP="00BA74C4">
      <w:pPr>
        <w:pStyle w:val="rvps2"/>
        <w:spacing w:before="0" w:beforeAutospacing="0" w:after="0" w:afterAutospacing="0"/>
        <w:ind w:firstLine="567"/>
        <w:jc w:val="both"/>
        <w:rPr>
          <w:lang w:val="uk-UA"/>
        </w:rPr>
      </w:pPr>
      <w:bookmarkStart w:id="144" w:name="n1442"/>
      <w:bookmarkEnd w:id="144"/>
      <w:r w:rsidRPr="00AC5A6E">
        <w:rPr>
          <w:lang w:val="uk-UA"/>
        </w:rPr>
        <w:t>розглядає питання щодо вдосконалення і методичного забезпечення освітнього процесу;</w:t>
      </w:r>
    </w:p>
    <w:p w:rsidR="00EA0737" w:rsidRPr="00AC5A6E" w:rsidRDefault="00EA0737" w:rsidP="00BA74C4">
      <w:pPr>
        <w:pStyle w:val="rvps2"/>
        <w:spacing w:before="0" w:beforeAutospacing="0" w:after="0" w:afterAutospacing="0"/>
        <w:ind w:firstLine="567"/>
        <w:jc w:val="both"/>
        <w:rPr>
          <w:lang w:val="uk-UA"/>
        </w:rPr>
      </w:pPr>
      <w:bookmarkStart w:id="145" w:name="n1443"/>
      <w:bookmarkEnd w:id="145"/>
      <w:r w:rsidRPr="00AC5A6E">
        <w:rPr>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EA0737" w:rsidRPr="00AC5A6E" w:rsidRDefault="00EA0737" w:rsidP="00BA74C4">
      <w:pPr>
        <w:pStyle w:val="rvps2"/>
        <w:spacing w:before="0" w:beforeAutospacing="0" w:after="0" w:afterAutospacing="0"/>
        <w:ind w:firstLine="567"/>
        <w:jc w:val="both"/>
        <w:rPr>
          <w:lang w:val="uk-UA"/>
        </w:rPr>
      </w:pPr>
      <w:bookmarkStart w:id="146" w:name="n1444"/>
      <w:bookmarkEnd w:id="146"/>
      <w:r w:rsidRPr="00AC5A6E">
        <w:rPr>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EA0737" w:rsidRPr="00AC5A6E" w:rsidRDefault="00EA0737" w:rsidP="00BA74C4">
      <w:pPr>
        <w:pStyle w:val="rvps2"/>
        <w:spacing w:before="0" w:beforeAutospacing="0" w:after="0" w:afterAutospacing="0"/>
        <w:ind w:firstLine="567"/>
        <w:jc w:val="both"/>
        <w:rPr>
          <w:lang w:val="uk-UA"/>
        </w:rPr>
      </w:pPr>
      <w:bookmarkStart w:id="147" w:name="n1445"/>
      <w:bookmarkEnd w:id="147"/>
      <w:r w:rsidRPr="00AC5A6E">
        <w:rPr>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A0737" w:rsidRPr="00AC5A6E" w:rsidRDefault="00EA0737" w:rsidP="00BA74C4">
      <w:pPr>
        <w:pStyle w:val="rvps2"/>
        <w:spacing w:before="0" w:beforeAutospacing="0" w:after="0" w:afterAutospacing="0"/>
        <w:ind w:firstLine="567"/>
        <w:jc w:val="both"/>
        <w:rPr>
          <w:lang w:val="uk-UA"/>
        </w:rPr>
      </w:pPr>
      <w:bookmarkStart w:id="148" w:name="n1446"/>
      <w:bookmarkEnd w:id="148"/>
      <w:r w:rsidRPr="00AC5A6E">
        <w:rPr>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EA0737" w:rsidRPr="00AC5A6E" w:rsidRDefault="00EA0737" w:rsidP="00BA74C4">
      <w:pPr>
        <w:pStyle w:val="rvps2"/>
        <w:spacing w:before="0" w:beforeAutospacing="0" w:after="0" w:afterAutospacing="0"/>
        <w:ind w:firstLine="567"/>
        <w:jc w:val="both"/>
        <w:rPr>
          <w:lang w:val="uk-UA"/>
        </w:rPr>
      </w:pPr>
      <w:bookmarkStart w:id="149" w:name="n1447"/>
      <w:bookmarkEnd w:id="149"/>
      <w:r w:rsidRPr="00AC5A6E">
        <w:rPr>
          <w:lang w:val="uk-UA"/>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EA0737" w:rsidRPr="00AC5A6E" w:rsidRDefault="00EA0737" w:rsidP="00BA74C4">
      <w:pPr>
        <w:pStyle w:val="rvps2"/>
        <w:spacing w:before="0" w:beforeAutospacing="0" w:after="0" w:afterAutospacing="0"/>
        <w:ind w:firstLine="567"/>
        <w:jc w:val="both"/>
        <w:rPr>
          <w:lang w:val="uk-UA"/>
        </w:rPr>
      </w:pPr>
      <w:bookmarkStart w:id="150" w:name="n1448"/>
      <w:bookmarkEnd w:id="150"/>
      <w:r w:rsidRPr="00AC5A6E">
        <w:rPr>
          <w:lang w:val="uk-UA"/>
        </w:rPr>
        <w:t>має право ініціювати проведення позапланового інституційного аудиту Закладу та проведення громадської акредитації закладу;</w:t>
      </w:r>
    </w:p>
    <w:p w:rsidR="00EA0737" w:rsidRPr="00AC5A6E" w:rsidRDefault="00EA0737" w:rsidP="00BA74C4">
      <w:pPr>
        <w:pStyle w:val="rvps2"/>
        <w:spacing w:before="0" w:beforeAutospacing="0" w:after="0" w:afterAutospacing="0"/>
        <w:ind w:firstLine="567"/>
        <w:jc w:val="both"/>
        <w:rPr>
          <w:lang w:val="uk-UA"/>
        </w:rPr>
      </w:pPr>
      <w:bookmarkStart w:id="151" w:name="n1449"/>
      <w:bookmarkEnd w:id="151"/>
      <w:r w:rsidRPr="00AC5A6E">
        <w:rPr>
          <w:lang w:val="uk-UA"/>
        </w:rPr>
        <w:t>розглядає інші питання, віднесені законом та/або Статутом Закладу до її повноважень.</w:t>
      </w:r>
    </w:p>
    <w:p w:rsidR="00EA0737" w:rsidRPr="00AC5A6E" w:rsidRDefault="00EA0737" w:rsidP="00BA74C4">
      <w:pPr>
        <w:pStyle w:val="rvps2"/>
        <w:spacing w:before="0" w:beforeAutospacing="0" w:after="0" w:afterAutospacing="0"/>
        <w:ind w:firstLine="567"/>
        <w:jc w:val="both"/>
        <w:rPr>
          <w:lang w:val="uk-UA"/>
        </w:rPr>
      </w:pPr>
      <w:bookmarkStart w:id="152" w:name="n1450"/>
      <w:bookmarkEnd w:id="152"/>
      <w:r w:rsidRPr="00AC5A6E">
        <w:rPr>
          <w:lang w:val="uk-UA"/>
        </w:rPr>
        <w:t>Рішення педагогічної ради Закладу вводяться в дію рішеннями керівника Закладу.</w:t>
      </w:r>
    </w:p>
    <w:p w:rsidR="00FD2FDE" w:rsidRPr="00AC5A6E" w:rsidRDefault="00CD4CD1" w:rsidP="00BA74C4">
      <w:pPr>
        <w:pStyle w:val="rvps2"/>
        <w:spacing w:before="0" w:beforeAutospacing="0" w:after="0" w:afterAutospacing="0"/>
        <w:ind w:firstLine="567"/>
        <w:jc w:val="both"/>
        <w:rPr>
          <w:lang w:val="uk-UA"/>
        </w:rPr>
      </w:pPr>
      <w:bookmarkStart w:id="153" w:name="n1451"/>
      <w:bookmarkEnd w:id="153"/>
      <w:r w:rsidRPr="00AC5A6E">
        <w:rPr>
          <w:lang w:val="uk-UA"/>
        </w:rPr>
        <w:t>5.16</w:t>
      </w:r>
      <w:r w:rsidR="00EA0737" w:rsidRPr="00AC5A6E">
        <w:rPr>
          <w:lang w:val="uk-UA"/>
        </w:rPr>
        <w:t xml:space="preserve">. </w:t>
      </w:r>
      <w:r w:rsidR="009F5736" w:rsidRPr="00AC5A6E">
        <w:rPr>
          <w:lang w:val="uk-UA"/>
        </w:rPr>
        <w:t>Громадське самоврядування в З</w:t>
      </w:r>
      <w:r w:rsidR="00FD2FDE" w:rsidRPr="00AC5A6E">
        <w:rPr>
          <w:lang w:val="uk-UA"/>
        </w:rPr>
        <w:t xml:space="preserve">акладі </w:t>
      </w:r>
      <w:r w:rsidR="009F5736" w:rsidRPr="00AC5A6E">
        <w:rPr>
          <w:lang w:val="uk-UA"/>
        </w:rPr>
        <w:t>–</w:t>
      </w:r>
      <w:r w:rsidR="00FD2FDE" w:rsidRPr="00AC5A6E">
        <w:rPr>
          <w:lang w:val="uk-UA"/>
        </w:rPr>
        <w:t xml:space="preserve">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w:t>
      </w:r>
      <w:r w:rsidR="009F5736" w:rsidRPr="00AC5A6E">
        <w:rPr>
          <w:lang w:val="uk-UA"/>
        </w:rPr>
        <w:t>ітнього процесу в Закладі</w:t>
      </w:r>
      <w:r w:rsidR="00FD2FDE" w:rsidRPr="00AC5A6E">
        <w:rPr>
          <w:lang w:val="uk-UA"/>
        </w:rPr>
        <w:t>, захисту їхніх прав та інтересів, організації дозвілля та оздоровлення, брати участь у громадському нагл</w:t>
      </w:r>
      <w:r w:rsidR="009F5736" w:rsidRPr="00AC5A6E">
        <w:rPr>
          <w:lang w:val="uk-UA"/>
        </w:rPr>
        <w:t>яді (контролі) та в управлінні З</w:t>
      </w:r>
      <w:r w:rsidR="00FD2FDE" w:rsidRPr="00AC5A6E">
        <w:rPr>
          <w:lang w:val="uk-UA"/>
        </w:rPr>
        <w:t xml:space="preserve">акладом у межах повноважень, визначених законом та </w:t>
      </w:r>
      <w:r w:rsidR="009F5736" w:rsidRPr="00AC5A6E">
        <w:rPr>
          <w:lang w:val="uk-UA"/>
        </w:rPr>
        <w:t>Статутом</w:t>
      </w:r>
      <w:r w:rsidR="00FD2FDE" w:rsidRPr="00AC5A6E">
        <w:rPr>
          <w:lang w:val="uk-UA"/>
        </w:rPr>
        <w:t xml:space="preserve"> </w:t>
      </w:r>
      <w:r w:rsidR="009F5736" w:rsidRPr="00AC5A6E">
        <w:rPr>
          <w:lang w:val="uk-UA"/>
        </w:rPr>
        <w:t>Закладу</w:t>
      </w:r>
      <w:r w:rsidR="00FD2FDE" w:rsidRPr="00AC5A6E">
        <w:rPr>
          <w:lang w:val="uk-UA"/>
        </w:rPr>
        <w:t>.</w:t>
      </w:r>
    </w:p>
    <w:p w:rsidR="00FD2FDE" w:rsidRPr="00AC5A6E" w:rsidRDefault="009F5736" w:rsidP="00BA74C4">
      <w:pPr>
        <w:pStyle w:val="a6"/>
        <w:spacing w:before="0" w:beforeAutospacing="0" w:after="0" w:afterAutospacing="0"/>
        <w:ind w:firstLine="567"/>
        <w:jc w:val="both"/>
        <w:rPr>
          <w:lang w:val="uk-UA"/>
        </w:rPr>
      </w:pPr>
      <w:r w:rsidRPr="00AC5A6E">
        <w:rPr>
          <w:lang w:val="uk-UA"/>
        </w:rPr>
        <w:t>Громадське самоврядування в З</w:t>
      </w:r>
      <w:r w:rsidR="00FD2FDE" w:rsidRPr="00AC5A6E">
        <w:rPr>
          <w:lang w:val="uk-UA"/>
        </w:rPr>
        <w:t>акладі здійснюється на принципах, визначених частиною восьмою</w:t>
      </w:r>
      <w:r w:rsidRPr="00AC5A6E">
        <w:rPr>
          <w:lang w:val="uk-UA"/>
        </w:rPr>
        <w:t xml:space="preserve"> статті 70 ць</w:t>
      </w:r>
      <w:r w:rsidR="00DC282B">
        <w:rPr>
          <w:lang w:val="uk-UA"/>
        </w:rPr>
        <w:t>ого Закону України «Про освіту»:</w:t>
      </w:r>
    </w:p>
    <w:p w:rsidR="009F5736" w:rsidRPr="00AC5A6E" w:rsidRDefault="009F5736" w:rsidP="00BA74C4">
      <w:pPr>
        <w:pStyle w:val="rvps2"/>
        <w:spacing w:before="0" w:beforeAutospacing="0" w:after="0" w:afterAutospacing="0"/>
        <w:ind w:firstLine="567"/>
        <w:jc w:val="both"/>
        <w:rPr>
          <w:lang w:val="uk-UA"/>
        </w:rPr>
      </w:pPr>
      <w:bookmarkStart w:id="154" w:name="n1037"/>
      <w:bookmarkEnd w:id="154"/>
      <w:r w:rsidRPr="00AC5A6E">
        <w:rPr>
          <w:lang w:val="uk-UA"/>
        </w:rPr>
        <w:t>пріоритету прав і свобод людини і громадянина;</w:t>
      </w:r>
    </w:p>
    <w:p w:rsidR="009F5736" w:rsidRPr="00AC5A6E" w:rsidRDefault="009F5736" w:rsidP="00BA74C4">
      <w:pPr>
        <w:pStyle w:val="rvps2"/>
        <w:spacing w:before="0" w:beforeAutospacing="0" w:after="0" w:afterAutospacing="0"/>
        <w:ind w:firstLine="567"/>
        <w:jc w:val="both"/>
        <w:rPr>
          <w:lang w:val="uk-UA"/>
        </w:rPr>
      </w:pPr>
      <w:bookmarkStart w:id="155" w:name="n1038"/>
      <w:bookmarkEnd w:id="155"/>
      <w:r w:rsidRPr="00AC5A6E">
        <w:rPr>
          <w:lang w:val="uk-UA"/>
        </w:rPr>
        <w:t>верховенства права;</w:t>
      </w:r>
    </w:p>
    <w:p w:rsidR="009F5736" w:rsidRPr="00AC5A6E" w:rsidRDefault="009F5736" w:rsidP="00BA74C4">
      <w:pPr>
        <w:pStyle w:val="rvps2"/>
        <w:spacing w:before="0" w:beforeAutospacing="0" w:after="0" w:afterAutospacing="0"/>
        <w:ind w:firstLine="567"/>
        <w:jc w:val="both"/>
        <w:rPr>
          <w:lang w:val="uk-UA"/>
        </w:rPr>
      </w:pPr>
      <w:bookmarkStart w:id="156" w:name="n1039"/>
      <w:bookmarkEnd w:id="156"/>
      <w:r w:rsidRPr="00AC5A6E">
        <w:rPr>
          <w:lang w:val="uk-UA"/>
        </w:rPr>
        <w:t>взаємної поваги та партнерства;</w:t>
      </w:r>
    </w:p>
    <w:p w:rsidR="009F5736" w:rsidRPr="00AC5A6E" w:rsidRDefault="009F5736" w:rsidP="00BA74C4">
      <w:pPr>
        <w:pStyle w:val="rvps2"/>
        <w:spacing w:before="0" w:beforeAutospacing="0" w:after="0" w:afterAutospacing="0"/>
        <w:ind w:firstLine="567"/>
        <w:jc w:val="both"/>
        <w:rPr>
          <w:lang w:val="uk-UA"/>
        </w:rPr>
      </w:pPr>
      <w:bookmarkStart w:id="157" w:name="n1040"/>
      <w:bookmarkEnd w:id="157"/>
      <w:r w:rsidRPr="00AC5A6E">
        <w:rPr>
          <w:lang w:val="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9F5736" w:rsidRPr="00AC5A6E" w:rsidRDefault="009F5736" w:rsidP="00BA74C4">
      <w:pPr>
        <w:pStyle w:val="rvps2"/>
        <w:spacing w:before="0" w:beforeAutospacing="0" w:after="0" w:afterAutospacing="0"/>
        <w:ind w:firstLine="567"/>
        <w:jc w:val="both"/>
        <w:rPr>
          <w:lang w:val="uk-UA"/>
        </w:rPr>
      </w:pPr>
      <w:bookmarkStart w:id="158" w:name="n1041"/>
      <w:bookmarkEnd w:id="158"/>
      <w:r w:rsidRPr="00AC5A6E">
        <w:rPr>
          <w:lang w:val="uk-UA"/>
        </w:rPr>
        <w:t>обов’язковості розгляду пропозицій сторін;</w:t>
      </w:r>
    </w:p>
    <w:p w:rsidR="009F5736" w:rsidRPr="00AC5A6E" w:rsidRDefault="009F5736" w:rsidP="00BA74C4">
      <w:pPr>
        <w:pStyle w:val="rvps2"/>
        <w:spacing w:before="0" w:beforeAutospacing="0" w:after="0" w:afterAutospacing="0"/>
        <w:ind w:firstLine="567"/>
        <w:jc w:val="both"/>
        <w:rPr>
          <w:lang w:val="uk-UA"/>
        </w:rPr>
      </w:pPr>
      <w:bookmarkStart w:id="159" w:name="n1042"/>
      <w:bookmarkEnd w:id="159"/>
      <w:r w:rsidRPr="00AC5A6E">
        <w:rPr>
          <w:lang w:val="uk-UA"/>
        </w:rPr>
        <w:t>пріоритету узгоджувальних процедур;</w:t>
      </w:r>
    </w:p>
    <w:p w:rsidR="009F5736" w:rsidRPr="00AC5A6E" w:rsidRDefault="009F5736" w:rsidP="00BA74C4">
      <w:pPr>
        <w:pStyle w:val="rvps2"/>
        <w:spacing w:before="0" w:beforeAutospacing="0" w:after="0" w:afterAutospacing="0"/>
        <w:ind w:firstLine="567"/>
        <w:jc w:val="both"/>
        <w:rPr>
          <w:lang w:val="uk-UA"/>
        </w:rPr>
      </w:pPr>
      <w:bookmarkStart w:id="160" w:name="n1043"/>
      <w:bookmarkEnd w:id="160"/>
      <w:r w:rsidRPr="00AC5A6E">
        <w:rPr>
          <w:lang w:val="uk-UA"/>
        </w:rPr>
        <w:t>прозорості, відкритості та гласності;</w:t>
      </w:r>
    </w:p>
    <w:p w:rsidR="009F5736" w:rsidRPr="00AC5A6E" w:rsidRDefault="009F5736" w:rsidP="00BA74C4">
      <w:pPr>
        <w:pStyle w:val="rvps2"/>
        <w:spacing w:before="0" w:beforeAutospacing="0" w:after="0" w:afterAutospacing="0"/>
        <w:ind w:firstLine="567"/>
        <w:jc w:val="both"/>
        <w:rPr>
          <w:lang w:val="uk-UA"/>
        </w:rPr>
      </w:pPr>
      <w:bookmarkStart w:id="161" w:name="n1044"/>
      <w:bookmarkEnd w:id="161"/>
      <w:r w:rsidRPr="00AC5A6E">
        <w:rPr>
          <w:lang w:val="uk-UA"/>
        </w:rPr>
        <w:t>обов’язковості дотримання досягнутих домовленостей;</w:t>
      </w:r>
    </w:p>
    <w:p w:rsidR="009F5736" w:rsidRPr="00AC5A6E" w:rsidRDefault="009F5736" w:rsidP="00BA74C4">
      <w:pPr>
        <w:pStyle w:val="rvps2"/>
        <w:spacing w:before="0" w:beforeAutospacing="0" w:after="0" w:afterAutospacing="0"/>
        <w:ind w:firstLine="567"/>
        <w:jc w:val="both"/>
        <w:rPr>
          <w:lang w:val="uk-UA"/>
        </w:rPr>
      </w:pPr>
      <w:bookmarkStart w:id="162" w:name="n1045"/>
      <w:bookmarkEnd w:id="162"/>
      <w:r w:rsidRPr="00AC5A6E">
        <w:rPr>
          <w:lang w:val="uk-UA"/>
        </w:rPr>
        <w:t>взаємної відповідальності сторін.</w:t>
      </w:r>
    </w:p>
    <w:p w:rsidR="00FD2FDE" w:rsidRPr="00AC5A6E" w:rsidRDefault="009F5736" w:rsidP="00BA74C4">
      <w:pPr>
        <w:pStyle w:val="a6"/>
        <w:spacing w:before="0" w:beforeAutospacing="0" w:after="0" w:afterAutospacing="0"/>
        <w:ind w:firstLine="567"/>
        <w:jc w:val="both"/>
        <w:rPr>
          <w:lang w:val="uk-UA"/>
        </w:rPr>
      </w:pPr>
      <w:r w:rsidRPr="00AC5A6E">
        <w:rPr>
          <w:lang w:val="uk-UA"/>
        </w:rPr>
        <w:t>5.17. У З</w:t>
      </w:r>
      <w:r w:rsidR="00FD2FDE" w:rsidRPr="00AC5A6E">
        <w:rPr>
          <w:lang w:val="uk-UA"/>
        </w:rPr>
        <w:t>акладі можуть діяти:</w:t>
      </w:r>
    </w:p>
    <w:p w:rsidR="00FD2FDE" w:rsidRPr="00AC5A6E" w:rsidRDefault="00FD2FDE" w:rsidP="00BA74C4">
      <w:pPr>
        <w:pStyle w:val="a6"/>
        <w:spacing w:before="0" w:beforeAutospacing="0" w:after="0" w:afterAutospacing="0"/>
        <w:ind w:firstLine="567"/>
        <w:jc w:val="both"/>
        <w:rPr>
          <w:lang w:val="uk-UA"/>
        </w:rPr>
      </w:pPr>
      <w:r w:rsidRPr="00AC5A6E">
        <w:rPr>
          <w:lang w:val="uk-UA"/>
        </w:rPr>
        <w:t>органи самоврядування працівників закладу освіти;</w:t>
      </w:r>
    </w:p>
    <w:p w:rsidR="00FD2FDE" w:rsidRPr="00AC5A6E" w:rsidRDefault="00FD2FDE" w:rsidP="00BA74C4">
      <w:pPr>
        <w:pStyle w:val="a6"/>
        <w:spacing w:before="0" w:beforeAutospacing="0" w:after="0" w:afterAutospacing="0"/>
        <w:ind w:firstLine="567"/>
        <w:jc w:val="both"/>
        <w:rPr>
          <w:lang w:val="uk-UA"/>
        </w:rPr>
      </w:pPr>
      <w:r w:rsidRPr="00AC5A6E">
        <w:rPr>
          <w:lang w:val="uk-UA"/>
        </w:rPr>
        <w:t>органи самоврядування здобувачів освіти;</w:t>
      </w:r>
    </w:p>
    <w:p w:rsidR="00FD2FDE" w:rsidRPr="00AC5A6E" w:rsidRDefault="00FD2FDE" w:rsidP="00BA74C4">
      <w:pPr>
        <w:pStyle w:val="a6"/>
        <w:spacing w:before="0" w:beforeAutospacing="0" w:after="0" w:afterAutospacing="0"/>
        <w:ind w:firstLine="567"/>
        <w:jc w:val="both"/>
        <w:rPr>
          <w:lang w:val="uk-UA"/>
        </w:rPr>
      </w:pPr>
      <w:r w:rsidRPr="00AC5A6E">
        <w:rPr>
          <w:lang w:val="uk-UA"/>
        </w:rPr>
        <w:t>органи батьківського самоврядування;</w:t>
      </w:r>
    </w:p>
    <w:p w:rsidR="00FD2FDE" w:rsidRPr="00AC5A6E" w:rsidRDefault="00FD2FDE" w:rsidP="00BA74C4">
      <w:pPr>
        <w:pStyle w:val="a6"/>
        <w:spacing w:before="0" w:beforeAutospacing="0" w:after="0" w:afterAutospacing="0"/>
        <w:ind w:firstLine="567"/>
        <w:jc w:val="both"/>
        <w:rPr>
          <w:lang w:val="uk-UA"/>
        </w:rPr>
      </w:pPr>
      <w:r w:rsidRPr="00AC5A6E">
        <w:rPr>
          <w:lang w:val="uk-UA"/>
        </w:rPr>
        <w:t>інші органи громадського самоврядування учасників освітнього процесу.</w:t>
      </w:r>
    </w:p>
    <w:p w:rsidR="00FD2FDE" w:rsidRPr="00AC5A6E" w:rsidRDefault="009F5736" w:rsidP="00BA74C4">
      <w:pPr>
        <w:pStyle w:val="a6"/>
        <w:spacing w:before="0" w:beforeAutospacing="0" w:after="0" w:afterAutospacing="0"/>
        <w:ind w:firstLine="567"/>
        <w:jc w:val="both"/>
        <w:rPr>
          <w:lang w:val="uk-UA"/>
        </w:rPr>
      </w:pPr>
      <w:r w:rsidRPr="00AC5A6E">
        <w:rPr>
          <w:lang w:val="uk-UA"/>
        </w:rPr>
        <w:lastRenderedPageBreak/>
        <w:t>5.18</w:t>
      </w:r>
      <w:r w:rsidR="00FD2FDE" w:rsidRPr="00AC5A6E">
        <w:rPr>
          <w:lang w:val="uk-UA"/>
        </w:rPr>
        <w:t>. Вищим колегіальним орган</w:t>
      </w:r>
      <w:r w:rsidRPr="00AC5A6E">
        <w:rPr>
          <w:lang w:val="uk-UA"/>
        </w:rPr>
        <w:t>ом громадського самоврядування З</w:t>
      </w:r>
      <w:r w:rsidR="00FD2FDE" w:rsidRPr="00AC5A6E">
        <w:rPr>
          <w:lang w:val="uk-UA"/>
        </w:rPr>
        <w:t>акладу є загальні</w:t>
      </w:r>
      <w:r w:rsidRPr="00AC5A6E">
        <w:rPr>
          <w:lang w:val="uk-UA"/>
        </w:rPr>
        <w:t xml:space="preserve"> збори (конференція) колективу З</w:t>
      </w:r>
      <w:r w:rsidR="00FD2FDE" w:rsidRPr="00AC5A6E">
        <w:rPr>
          <w:lang w:val="uk-UA"/>
        </w:rPr>
        <w:t>акладу.</w:t>
      </w:r>
    </w:p>
    <w:p w:rsidR="00FD2FDE" w:rsidRPr="00AC5A6E" w:rsidRDefault="009F5736" w:rsidP="00BA74C4">
      <w:pPr>
        <w:pStyle w:val="a6"/>
        <w:spacing w:before="0" w:beforeAutospacing="0" w:after="0" w:afterAutospacing="0"/>
        <w:ind w:firstLine="567"/>
        <w:jc w:val="both"/>
        <w:rPr>
          <w:lang w:val="uk-UA"/>
        </w:rPr>
      </w:pPr>
      <w:r w:rsidRPr="00AC5A6E">
        <w:rPr>
          <w:lang w:val="uk-UA"/>
        </w:rPr>
        <w:t>5.19</w:t>
      </w:r>
      <w:r w:rsidR="00FD2FDE" w:rsidRPr="00AC5A6E">
        <w:rPr>
          <w:lang w:val="uk-UA"/>
        </w:rPr>
        <w:t xml:space="preserve">. Повноваження, відповідальність, засади формування та діяльності органів громадського самоврядування визначаються спеціальними законами та </w:t>
      </w:r>
      <w:r w:rsidRPr="00AC5A6E">
        <w:rPr>
          <w:lang w:val="uk-UA"/>
        </w:rPr>
        <w:t>Статутом Закладу</w:t>
      </w:r>
      <w:r w:rsidR="00FD2FDE" w:rsidRPr="00AC5A6E">
        <w:rPr>
          <w:lang w:val="uk-UA"/>
        </w:rPr>
        <w:t>.</w:t>
      </w:r>
    </w:p>
    <w:p w:rsidR="00A40209" w:rsidRPr="00AC5A6E" w:rsidRDefault="00A40209" w:rsidP="00BA74C4">
      <w:pPr>
        <w:pStyle w:val="rvps2"/>
        <w:spacing w:before="0" w:beforeAutospacing="0" w:after="0" w:afterAutospacing="0"/>
        <w:ind w:firstLine="567"/>
        <w:jc w:val="both"/>
        <w:rPr>
          <w:lang w:val="uk-UA"/>
        </w:rPr>
      </w:pPr>
      <w:r w:rsidRPr="00AC5A6E">
        <w:rPr>
          <w:lang w:val="uk-UA"/>
        </w:rPr>
        <w:t xml:space="preserve">5.20. Громадське </w:t>
      </w:r>
      <w:bookmarkStart w:id="163" w:name="w150"/>
      <w:r w:rsidRPr="00AC5A6E">
        <w:rPr>
          <w:lang w:val="uk-UA"/>
        </w:rPr>
        <w:t>самоврядування</w:t>
      </w:r>
      <w:bookmarkEnd w:id="163"/>
      <w:r w:rsidRPr="00AC5A6E">
        <w:rPr>
          <w:lang w:val="uk-UA"/>
        </w:rPr>
        <w:t xml:space="preserve"> </w:t>
      </w:r>
      <w:r w:rsidR="00FC61EC" w:rsidRPr="00AC5A6E">
        <w:rPr>
          <w:lang w:val="uk-UA"/>
        </w:rPr>
        <w:t>з</w:t>
      </w:r>
      <w:r w:rsidRPr="00AC5A6E">
        <w:rPr>
          <w:lang w:val="uk-UA"/>
        </w:rPr>
        <w:t>дійснюється на принципах:</w:t>
      </w:r>
    </w:p>
    <w:p w:rsidR="00A40209" w:rsidRPr="00AC5A6E" w:rsidRDefault="00A40209" w:rsidP="00BA74C4">
      <w:pPr>
        <w:pStyle w:val="rvps2"/>
        <w:spacing w:before="0" w:beforeAutospacing="0" w:after="0" w:afterAutospacing="0"/>
        <w:ind w:firstLine="567"/>
        <w:jc w:val="both"/>
        <w:rPr>
          <w:lang w:val="uk-UA"/>
        </w:rPr>
      </w:pPr>
      <w:r w:rsidRPr="00AC5A6E">
        <w:rPr>
          <w:lang w:val="uk-UA"/>
        </w:rPr>
        <w:t>пріоритету прав і свобод людини і громадянина;</w:t>
      </w:r>
    </w:p>
    <w:p w:rsidR="00A40209" w:rsidRPr="00AC5A6E" w:rsidRDefault="00A40209" w:rsidP="00BA74C4">
      <w:pPr>
        <w:pStyle w:val="rvps2"/>
        <w:spacing w:before="0" w:beforeAutospacing="0" w:after="0" w:afterAutospacing="0"/>
        <w:ind w:firstLine="567"/>
        <w:jc w:val="both"/>
        <w:rPr>
          <w:lang w:val="uk-UA"/>
        </w:rPr>
      </w:pPr>
      <w:r w:rsidRPr="00AC5A6E">
        <w:rPr>
          <w:lang w:val="uk-UA"/>
        </w:rPr>
        <w:t>верховенства права;</w:t>
      </w:r>
    </w:p>
    <w:p w:rsidR="00A40209" w:rsidRPr="00AC5A6E" w:rsidRDefault="00A40209" w:rsidP="00BA74C4">
      <w:pPr>
        <w:pStyle w:val="rvps2"/>
        <w:spacing w:before="0" w:beforeAutospacing="0" w:after="0" w:afterAutospacing="0"/>
        <w:ind w:firstLine="567"/>
        <w:jc w:val="both"/>
        <w:rPr>
          <w:lang w:val="uk-UA"/>
        </w:rPr>
      </w:pPr>
      <w:r w:rsidRPr="00AC5A6E">
        <w:rPr>
          <w:lang w:val="uk-UA"/>
        </w:rPr>
        <w:t>взаємної поваги та партнерства;</w:t>
      </w:r>
    </w:p>
    <w:p w:rsidR="00A40209" w:rsidRPr="00AC5A6E" w:rsidRDefault="00A40209" w:rsidP="00BA74C4">
      <w:pPr>
        <w:pStyle w:val="rvps2"/>
        <w:spacing w:before="0" w:beforeAutospacing="0" w:after="0" w:afterAutospacing="0"/>
        <w:ind w:firstLine="567"/>
        <w:jc w:val="both"/>
        <w:rPr>
          <w:lang w:val="uk-UA"/>
        </w:rPr>
      </w:pPr>
      <w:r w:rsidRPr="00AC5A6E">
        <w:rPr>
          <w:lang w:val="uk-UA"/>
        </w:rPr>
        <w:t xml:space="preserve">репрезентативності органів громадського </w:t>
      </w:r>
      <w:bookmarkStart w:id="164" w:name="w151"/>
      <w:r w:rsidRPr="00AC5A6E">
        <w:rPr>
          <w:lang w:val="uk-UA"/>
        </w:rPr>
        <w:t>самоврядування</w:t>
      </w:r>
      <w:bookmarkEnd w:id="164"/>
      <w:r w:rsidRPr="00AC5A6E">
        <w:rPr>
          <w:lang w:val="uk-UA"/>
        </w:rPr>
        <w:t xml:space="preserve"> і правоможності їх представників;</w:t>
      </w:r>
    </w:p>
    <w:p w:rsidR="00A40209" w:rsidRPr="00AC5A6E" w:rsidRDefault="00A40209" w:rsidP="00BA74C4">
      <w:pPr>
        <w:pStyle w:val="rvps2"/>
        <w:spacing w:before="0" w:beforeAutospacing="0" w:after="0" w:afterAutospacing="0"/>
        <w:ind w:firstLine="567"/>
        <w:jc w:val="both"/>
        <w:rPr>
          <w:lang w:val="uk-UA"/>
        </w:rPr>
      </w:pPr>
      <w:r w:rsidRPr="00AC5A6E">
        <w:rPr>
          <w:lang w:val="uk-UA"/>
        </w:rPr>
        <w:t>обов’язковості розгляду пропозицій сторін;</w:t>
      </w:r>
    </w:p>
    <w:p w:rsidR="00A40209" w:rsidRPr="00AC5A6E" w:rsidRDefault="00A40209" w:rsidP="00BA74C4">
      <w:pPr>
        <w:pStyle w:val="rvps2"/>
        <w:spacing w:before="0" w:beforeAutospacing="0" w:after="0" w:afterAutospacing="0"/>
        <w:ind w:firstLine="567"/>
        <w:jc w:val="both"/>
        <w:rPr>
          <w:lang w:val="uk-UA"/>
        </w:rPr>
      </w:pPr>
      <w:r w:rsidRPr="00AC5A6E">
        <w:rPr>
          <w:lang w:val="uk-UA"/>
        </w:rPr>
        <w:t>пріоритету узгоджувальних процедур;</w:t>
      </w:r>
    </w:p>
    <w:p w:rsidR="00A40209" w:rsidRPr="00AC5A6E" w:rsidRDefault="00A40209" w:rsidP="00BA74C4">
      <w:pPr>
        <w:pStyle w:val="rvps2"/>
        <w:spacing w:before="0" w:beforeAutospacing="0" w:after="0" w:afterAutospacing="0"/>
        <w:ind w:firstLine="567"/>
        <w:jc w:val="both"/>
        <w:rPr>
          <w:lang w:val="uk-UA"/>
        </w:rPr>
      </w:pPr>
      <w:r w:rsidRPr="00AC5A6E">
        <w:rPr>
          <w:lang w:val="uk-UA"/>
        </w:rPr>
        <w:t>прозорості, відкритості та гласності;</w:t>
      </w:r>
    </w:p>
    <w:p w:rsidR="00A40209" w:rsidRPr="00AC5A6E" w:rsidRDefault="00A40209" w:rsidP="00BA74C4">
      <w:pPr>
        <w:pStyle w:val="rvps2"/>
        <w:spacing w:before="0" w:beforeAutospacing="0" w:after="0" w:afterAutospacing="0"/>
        <w:ind w:firstLine="567"/>
        <w:jc w:val="both"/>
        <w:rPr>
          <w:lang w:val="uk-UA"/>
        </w:rPr>
      </w:pPr>
      <w:r w:rsidRPr="00AC5A6E">
        <w:rPr>
          <w:lang w:val="uk-UA"/>
        </w:rPr>
        <w:t>обов’язковості дотримання досягнутих домовленостей;</w:t>
      </w:r>
    </w:p>
    <w:p w:rsidR="00A40209" w:rsidRPr="00AC5A6E" w:rsidRDefault="00A40209" w:rsidP="00BA74C4">
      <w:pPr>
        <w:pStyle w:val="rvps2"/>
        <w:spacing w:before="0" w:beforeAutospacing="0" w:after="0" w:afterAutospacing="0"/>
        <w:ind w:firstLine="567"/>
        <w:jc w:val="both"/>
        <w:rPr>
          <w:lang w:val="uk-UA"/>
        </w:rPr>
      </w:pPr>
      <w:r w:rsidRPr="00AC5A6E">
        <w:rPr>
          <w:lang w:val="uk-UA"/>
        </w:rPr>
        <w:t>взаємної відповідальності сторін.</w:t>
      </w:r>
    </w:p>
    <w:p w:rsidR="009F5736" w:rsidRPr="00AC5A6E" w:rsidRDefault="00A40209" w:rsidP="00BA74C4">
      <w:pPr>
        <w:spacing w:after="0" w:line="240" w:lineRule="auto"/>
        <w:ind w:firstLine="567"/>
        <w:jc w:val="both"/>
        <w:rPr>
          <w:rFonts w:ascii="Times New Roman" w:eastAsia="Times New Roman" w:hAnsi="Times New Roman"/>
          <w:sz w:val="24"/>
          <w:szCs w:val="24"/>
          <w:lang w:eastAsia="ru-RU"/>
        </w:rPr>
      </w:pPr>
      <w:r w:rsidRPr="00AC5A6E">
        <w:rPr>
          <w:rFonts w:ascii="Times New Roman" w:hAnsi="Times New Roman"/>
          <w:sz w:val="24"/>
          <w:szCs w:val="24"/>
        </w:rPr>
        <w:t>5.21</w:t>
      </w:r>
      <w:r w:rsidR="009F5736" w:rsidRPr="00AC5A6E">
        <w:rPr>
          <w:rFonts w:ascii="Times New Roman" w:hAnsi="Times New Roman"/>
          <w:sz w:val="24"/>
          <w:szCs w:val="24"/>
        </w:rPr>
        <w:t xml:space="preserve">. </w:t>
      </w:r>
      <w:r w:rsidR="009F5736" w:rsidRPr="00AC5A6E">
        <w:rPr>
          <w:rStyle w:val="rvts9"/>
          <w:sz w:val="24"/>
          <w:szCs w:val="24"/>
        </w:rPr>
        <w:t xml:space="preserve"> </w:t>
      </w:r>
      <w:r w:rsidR="009F5736" w:rsidRPr="00AC5A6E">
        <w:rPr>
          <w:rFonts w:ascii="Times New Roman" w:eastAsia="Times New Roman" w:hAnsi="Times New Roman"/>
          <w:sz w:val="24"/>
          <w:szCs w:val="24"/>
          <w:lang w:eastAsia="ru-RU"/>
        </w:rPr>
        <w:t xml:space="preserve">Наглядова (піклувальна) </w:t>
      </w:r>
      <w:bookmarkStart w:id="165" w:name="w24"/>
      <w:r w:rsidR="009F5736" w:rsidRPr="00AC5A6E">
        <w:rPr>
          <w:rFonts w:ascii="Times New Roman" w:eastAsia="Times New Roman" w:hAnsi="Times New Roman"/>
          <w:sz w:val="24"/>
          <w:szCs w:val="24"/>
          <w:lang w:eastAsia="ru-RU"/>
        </w:rPr>
        <w:t>рада</w:t>
      </w:r>
      <w:bookmarkEnd w:id="165"/>
      <w:r w:rsidR="009F5736" w:rsidRPr="00AC5A6E">
        <w:rPr>
          <w:rFonts w:ascii="Times New Roman" w:eastAsia="Times New Roman" w:hAnsi="Times New Roman"/>
          <w:sz w:val="24"/>
          <w:szCs w:val="24"/>
          <w:lang w:eastAsia="ru-RU"/>
        </w:rPr>
        <w:t xml:space="preserve"> Закладу.</w:t>
      </w:r>
    </w:p>
    <w:p w:rsidR="009F5736" w:rsidRPr="00AC5A6E" w:rsidRDefault="009F5736" w:rsidP="00BA74C4">
      <w:pPr>
        <w:pStyle w:val="rvps2"/>
        <w:spacing w:before="0" w:beforeAutospacing="0" w:after="0" w:afterAutospacing="0"/>
        <w:ind w:firstLine="567"/>
        <w:jc w:val="both"/>
        <w:rPr>
          <w:lang w:val="uk-UA"/>
        </w:rPr>
      </w:pPr>
      <w:bookmarkStart w:id="166" w:name="n431"/>
      <w:bookmarkEnd w:id="166"/>
      <w:r w:rsidRPr="00AC5A6E">
        <w:rPr>
          <w:lang w:val="uk-UA"/>
        </w:rPr>
        <w:t xml:space="preserve">Наглядова (піклувальна) </w:t>
      </w:r>
      <w:bookmarkStart w:id="167" w:name="w25"/>
      <w:r w:rsidRPr="00AC5A6E">
        <w:rPr>
          <w:lang w:val="uk-UA"/>
        </w:rPr>
        <w:t>рада</w:t>
      </w:r>
      <w:bookmarkEnd w:id="167"/>
      <w:r w:rsidRPr="00AC5A6E">
        <w:rPr>
          <w:lang w:val="uk-UA"/>
        </w:rPr>
        <w:t xml:space="preserve">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9F5736" w:rsidRPr="00AC5A6E" w:rsidRDefault="009F5736" w:rsidP="00BA74C4">
      <w:pPr>
        <w:pStyle w:val="rvps2"/>
        <w:spacing w:before="0" w:beforeAutospacing="0" w:after="0" w:afterAutospacing="0"/>
        <w:ind w:firstLine="567"/>
        <w:jc w:val="both"/>
        <w:rPr>
          <w:lang w:val="uk-UA"/>
        </w:rPr>
      </w:pPr>
      <w:bookmarkStart w:id="168" w:name="n432"/>
      <w:bookmarkEnd w:id="168"/>
      <w:r w:rsidRPr="00AC5A6E">
        <w:rPr>
          <w:lang w:val="uk-UA"/>
        </w:rPr>
        <w:t xml:space="preserve">Наглядова (піклувальна) </w:t>
      </w:r>
      <w:bookmarkStart w:id="169" w:name="w26"/>
      <w:r w:rsidRPr="00AC5A6E">
        <w:rPr>
          <w:lang w:val="uk-UA"/>
        </w:rPr>
        <w:t>рада</w:t>
      </w:r>
      <w:bookmarkEnd w:id="169"/>
      <w:r w:rsidRPr="00AC5A6E">
        <w:rPr>
          <w:lang w:val="uk-UA"/>
        </w:rPr>
        <w:t xml:space="preserve">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F5736" w:rsidRPr="00AC5A6E" w:rsidRDefault="009F5736" w:rsidP="00BA74C4">
      <w:pPr>
        <w:pStyle w:val="rvps2"/>
        <w:spacing w:before="0" w:beforeAutospacing="0" w:after="0" w:afterAutospacing="0"/>
        <w:ind w:firstLine="567"/>
        <w:jc w:val="both"/>
        <w:rPr>
          <w:lang w:val="uk-UA"/>
        </w:rPr>
      </w:pPr>
      <w:bookmarkStart w:id="170" w:name="n433"/>
      <w:bookmarkEnd w:id="170"/>
      <w:r w:rsidRPr="00AC5A6E">
        <w:rPr>
          <w:lang w:val="uk-UA"/>
        </w:rPr>
        <w:t>Члени наглядової (піклувальної) ради Закладу мають право брати участь у роботі колегіальних органів Закладу з правом дорадчого голосу.</w:t>
      </w:r>
    </w:p>
    <w:p w:rsidR="009F5736" w:rsidRPr="00AC5A6E" w:rsidRDefault="009F5736" w:rsidP="00BA74C4">
      <w:pPr>
        <w:pStyle w:val="rvps2"/>
        <w:spacing w:before="0" w:beforeAutospacing="0" w:after="0" w:afterAutospacing="0"/>
        <w:ind w:firstLine="567"/>
        <w:jc w:val="both"/>
        <w:rPr>
          <w:lang w:val="uk-UA"/>
        </w:rPr>
      </w:pPr>
      <w:bookmarkStart w:id="171" w:name="n434"/>
      <w:bookmarkEnd w:id="171"/>
      <w:r w:rsidRPr="00AC5A6E">
        <w:rPr>
          <w:lang w:val="uk-UA"/>
        </w:rPr>
        <w:t>До складу наглядової (піклувальної) ради Закладу не можуть входити здобувачі освіти та працівники цього Закладу.</w:t>
      </w:r>
    </w:p>
    <w:p w:rsidR="009F5736" w:rsidRPr="00AC5A6E" w:rsidRDefault="009F5736" w:rsidP="00BA74C4">
      <w:pPr>
        <w:pStyle w:val="rvps2"/>
        <w:spacing w:before="0" w:beforeAutospacing="0" w:after="0" w:afterAutospacing="0"/>
        <w:ind w:firstLine="567"/>
        <w:jc w:val="both"/>
        <w:rPr>
          <w:lang w:val="uk-UA"/>
        </w:rPr>
      </w:pPr>
      <w:bookmarkStart w:id="172" w:name="n435"/>
      <w:bookmarkEnd w:id="172"/>
      <w:r w:rsidRPr="00AC5A6E">
        <w:rPr>
          <w:lang w:val="uk-UA"/>
        </w:rPr>
        <w:t xml:space="preserve">Наглядова (піклувальна) </w:t>
      </w:r>
      <w:bookmarkStart w:id="173" w:name="w27"/>
      <w:r w:rsidRPr="00AC5A6E">
        <w:rPr>
          <w:lang w:val="uk-UA"/>
        </w:rPr>
        <w:t>рада</w:t>
      </w:r>
      <w:bookmarkEnd w:id="173"/>
      <w:r w:rsidRPr="00AC5A6E">
        <w:rPr>
          <w:lang w:val="uk-UA"/>
        </w:rPr>
        <w:t xml:space="preserve"> має право:</w:t>
      </w:r>
    </w:p>
    <w:p w:rsidR="009F5736" w:rsidRPr="00AC5A6E" w:rsidRDefault="009F5736" w:rsidP="00BA74C4">
      <w:pPr>
        <w:pStyle w:val="rvps2"/>
        <w:spacing w:before="0" w:beforeAutospacing="0" w:after="0" w:afterAutospacing="0"/>
        <w:ind w:firstLine="567"/>
        <w:jc w:val="both"/>
        <w:rPr>
          <w:lang w:val="uk-UA"/>
        </w:rPr>
      </w:pPr>
      <w:bookmarkStart w:id="174" w:name="n436"/>
      <w:bookmarkEnd w:id="174"/>
      <w:r w:rsidRPr="00AC5A6E">
        <w:rPr>
          <w:lang w:val="uk-UA"/>
        </w:rPr>
        <w:t xml:space="preserve">брати участь у визначенні стратегії розвитку </w:t>
      </w:r>
      <w:r w:rsidR="000425A7" w:rsidRPr="00AC5A6E">
        <w:rPr>
          <w:lang w:val="uk-UA"/>
        </w:rPr>
        <w:t>З</w:t>
      </w:r>
      <w:r w:rsidRPr="00AC5A6E">
        <w:rPr>
          <w:lang w:val="uk-UA"/>
        </w:rPr>
        <w:t>акладу та контролювати її виконання;</w:t>
      </w:r>
    </w:p>
    <w:p w:rsidR="009F5736" w:rsidRPr="00AC5A6E" w:rsidRDefault="009F5736" w:rsidP="00BA74C4">
      <w:pPr>
        <w:pStyle w:val="rvps2"/>
        <w:spacing w:before="0" w:beforeAutospacing="0" w:after="0" w:afterAutospacing="0"/>
        <w:ind w:firstLine="567"/>
        <w:jc w:val="both"/>
        <w:rPr>
          <w:lang w:val="uk-UA"/>
        </w:rPr>
      </w:pPr>
      <w:bookmarkStart w:id="175" w:name="n437"/>
      <w:bookmarkEnd w:id="175"/>
      <w:r w:rsidRPr="00AC5A6E">
        <w:rPr>
          <w:lang w:val="uk-UA"/>
        </w:rPr>
        <w:t>сприяти залученню додаткових джерел фінансування;</w:t>
      </w:r>
    </w:p>
    <w:p w:rsidR="009F5736" w:rsidRPr="00AC5A6E" w:rsidRDefault="009F5736" w:rsidP="00BA74C4">
      <w:pPr>
        <w:pStyle w:val="rvps2"/>
        <w:spacing w:before="0" w:beforeAutospacing="0" w:after="0" w:afterAutospacing="0"/>
        <w:ind w:firstLine="567"/>
        <w:jc w:val="both"/>
        <w:rPr>
          <w:lang w:val="uk-UA"/>
        </w:rPr>
      </w:pPr>
      <w:bookmarkStart w:id="176" w:name="n438"/>
      <w:bookmarkEnd w:id="176"/>
      <w:r w:rsidRPr="00AC5A6E">
        <w:rPr>
          <w:lang w:val="uk-UA"/>
        </w:rPr>
        <w:t>аналі</w:t>
      </w:r>
      <w:r w:rsidR="000425A7" w:rsidRPr="00AC5A6E">
        <w:rPr>
          <w:lang w:val="uk-UA"/>
        </w:rPr>
        <w:t>зувати та оцінювати діяльність З</w:t>
      </w:r>
      <w:r w:rsidRPr="00AC5A6E">
        <w:rPr>
          <w:lang w:val="uk-UA"/>
        </w:rPr>
        <w:t>акладу та його керівника;</w:t>
      </w:r>
    </w:p>
    <w:p w:rsidR="009F5736" w:rsidRPr="00AC5A6E" w:rsidRDefault="009F5736" w:rsidP="00BA74C4">
      <w:pPr>
        <w:pStyle w:val="rvps2"/>
        <w:spacing w:before="0" w:beforeAutospacing="0" w:after="0" w:afterAutospacing="0"/>
        <w:ind w:firstLine="567"/>
        <w:jc w:val="both"/>
        <w:rPr>
          <w:lang w:val="uk-UA"/>
        </w:rPr>
      </w:pPr>
      <w:bookmarkStart w:id="177" w:name="n439"/>
      <w:bookmarkEnd w:id="177"/>
      <w:r w:rsidRPr="00AC5A6E">
        <w:rPr>
          <w:lang w:val="uk-UA"/>
        </w:rPr>
        <w:t>контролювати виконання кошторису т</w:t>
      </w:r>
      <w:r w:rsidR="000425A7" w:rsidRPr="00AC5A6E">
        <w:rPr>
          <w:lang w:val="uk-UA"/>
        </w:rPr>
        <w:t>а/або бюджету З</w:t>
      </w:r>
      <w:r w:rsidRPr="00AC5A6E">
        <w:rPr>
          <w:lang w:val="uk-UA"/>
        </w:rPr>
        <w:t>акладу і вносити відповідні рекомендації та пропозиції, що є обов’яз</w:t>
      </w:r>
      <w:r w:rsidR="000425A7" w:rsidRPr="00AC5A6E">
        <w:rPr>
          <w:lang w:val="uk-UA"/>
        </w:rPr>
        <w:t>ковими для розгляду керівником З</w:t>
      </w:r>
      <w:r w:rsidRPr="00AC5A6E">
        <w:rPr>
          <w:lang w:val="uk-UA"/>
        </w:rPr>
        <w:t>акладу;</w:t>
      </w:r>
    </w:p>
    <w:p w:rsidR="009F5736" w:rsidRPr="00AC5A6E" w:rsidRDefault="000425A7" w:rsidP="00BA74C4">
      <w:pPr>
        <w:pStyle w:val="rvps2"/>
        <w:spacing w:before="0" w:beforeAutospacing="0" w:after="0" w:afterAutospacing="0"/>
        <w:ind w:firstLine="567"/>
        <w:jc w:val="both"/>
        <w:rPr>
          <w:lang w:val="uk-UA"/>
        </w:rPr>
      </w:pPr>
      <w:bookmarkStart w:id="178" w:name="n440"/>
      <w:bookmarkEnd w:id="178"/>
      <w:r w:rsidRPr="00AC5A6E">
        <w:rPr>
          <w:lang w:val="uk-UA"/>
        </w:rPr>
        <w:t>вносити Засновнику З</w:t>
      </w:r>
      <w:r w:rsidR="009F5736" w:rsidRPr="00AC5A6E">
        <w:rPr>
          <w:lang w:val="uk-UA"/>
        </w:rPr>
        <w:t>акладу подання про заохоч</w:t>
      </w:r>
      <w:r w:rsidRPr="00AC5A6E">
        <w:rPr>
          <w:lang w:val="uk-UA"/>
        </w:rPr>
        <w:t>ення або відкликання керівника З</w:t>
      </w:r>
      <w:r w:rsidR="009F5736" w:rsidRPr="00AC5A6E">
        <w:rPr>
          <w:lang w:val="uk-UA"/>
        </w:rPr>
        <w:t>акладу з підстав, визначених законом;</w:t>
      </w:r>
    </w:p>
    <w:p w:rsidR="009F5736" w:rsidRPr="00AC5A6E" w:rsidRDefault="009F5736" w:rsidP="00BA74C4">
      <w:pPr>
        <w:pStyle w:val="rvps2"/>
        <w:spacing w:before="0" w:beforeAutospacing="0" w:after="0" w:afterAutospacing="0"/>
        <w:ind w:firstLine="567"/>
        <w:jc w:val="both"/>
        <w:rPr>
          <w:lang w:val="uk-UA"/>
        </w:rPr>
      </w:pPr>
      <w:bookmarkStart w:id="179" w:name="n441"/>
      <w:bookmarkEnd w:id="179"/>
      <w:r w:rsidRPr="00AC5A6E">
        <w:rPr>
          <w:lang w:val="uk-UA"/>
        </w:rPr>
        <w:t xml:space="preserve">здійснювати інші права, визначені спеціальними законами </w:t>
      </w:r>
      <w:r w:rsidR="000425A7" w:rsidRPr="00AC5A6E">
        <w:rPr>
          <w:lang w:val="uk-UA"/>
        </w:rPr>
        <w:t>та/або установчими документами З</w:t>
      </w:r>
      <w:r w:rsidRPr="00AC5A6E">
        <w:rPr>
          <w:lang w:val="uk-UA"/>
        </w:rPr>
        <w:t>акладу.</w:t>
      </w:r>
    </w:p>
    <w:p w:rsidR="00374E30" w:rsidRPr="00AC5A6E" w:rsidRDefault="00374E30" w:rsidP="00BA74C4">
      <w:pPr>
        <w:spacing w:after="0" w:line="240" w:lineRule="auto"/>
        <w:ind w:firstLine="567"/>
        <w:jc w:val="both"/>
        <w:rPr>
          <w:rFonts w:ascii="Times New Roman" w:hAnsi="Times New Roman"/>
          <w:sz w:val="24"/>
          <w:szCs w:val="24"/>
        </w:rPr>
      </w:pPr>
    </w:p>
    <w:p w:rsidR="000425A7" w:rsidRPr="00AC5A6E" w:rsidRDefault="00CA1E5F" w:rsidP="00BA74C4">
      <w:pPr>
        <w:spacing w:after="0" w:line="240" w:lineRule="auto"/>
        <w:ind w:firstLine="567"/>
        <w:jc w:val="both"/>
        <w:rPr>
          <w:rFonts w:ascii="Times New Roman" w:hAnsi="Times New Roman"/>
          <w:b/>
          <w:sz w:val="24"/>
          <w:szCs w:val="24"/>
        </w:rPr>
      </w:pPr>
      <w:r w:rsidRPr="00AC5A6E">
        <w:rPr>
          <w:rFonts w:ascii="Times New Roman" w:hAnsi="Times New Roman"/>
          <w:b/>
          <w:sz w:val="24"/>
          <w:szCs w:val="24"/>
          <w:lang w:val="en-US"/>
        </w:rPr>
        <w:t>V</w:t>
      </w:r>
      <w:r w:rsidR="00476448" w:rsidRPr="00AC5A6E">
        <w:rPr>
          <w:rFonts w:ascii="Times New Roman" w:hAnsi="Times New Roman"/>
          <w:b/>
          <w:sz w:val="24"/>
          <w:szCs w:val="24"/>
        </w:rPr>
        <w:t>І</w:t>
      </w:r>
      <w:r w:rsidRPr="00AC5A6E">
        <w:rPr>
          <w:rFonts w:ascii="Times New Roman" w:hAnsi="Times New Roman"/>
          <w:b/>
          <w:sz w:val="24"/>
          <w:szCs w:val="24"/>
        </w:rPr>
        <w:t>. Фінансово-господарська діяльність Закладу</w:t>
      </w:r>
    </w:p>
    <w:p w:rsidR="00CA1E5F" w:rsidRPr="00AC5A6E" w:rsidRDefault="00476448" w:rsidP="00BA74C4">
      <w:pPr>
        <w:pStyle w:val="1"/>
        <w:ind w:firstLine="567"/>
        <w:jc w:val="both"/>
        <w:rPr>
          <w:sz w:val="24"/>
          <w:szCs w:val="24"/>
          <w:lang w:val="uk-UA"/>
        </w:rPr>
      </w:pPr>
      <w:r w:rsidRPr="00AC5A6E">
        <w:rPr>
          <w:sz w:val="24"/>
          <w:szCs w:val="24"/>
          <w:lang w:val="uk-UA"/>
        </w:rPr>
        <w:t>6</w:t>
      </w:r>
      <w:r w:rsidR="00CA1E5F" w:rsidRPr="00AC5A6E">
        <w:rPr>
          <w:sz w:val="24"/>
          <w:szCs w:val="24"/>
          <w:lang w:val="uk-UA"/>
        </w:rPr>
        <w:t>.1. Фінансування Закладу здійснюється за рахунок коштів відповідних бюджетів, а також інших джерел, не заборонених законодавством.</w:t>
      </w:r>
    </w:p>
    <w:p w:rsidR="00722536" w:rsidRPr="00AC5A6E" w:rsidRDefault="00476448" w:rsidP="00BA74C4">
      <w:pPr>
        <w:pStyle w:val="1"/>
        <w:ind w:firstLine="567"/>
        <w:jc w:val="both"/>
        <w:rPr>
          <w:sz w:val="24"/>
          <w:szCs w:val="24"/>
          <w:lang w:val="uk-UA"/>
        </w:rPr>
      </w:pPr>
      <w:r w:rsidRPr="00AC5A6E">
        <w:rPr>
          <w:sz w:val="24"/>
          <w:szCs w:val="24"/>
          <w:lang w:val="uk-UA"/>
        </w:rPr>
        <w:t>6</w:t>
      </w:r>
      <w:r w:rsidR="00722536" w:rsidRPr="00AC5A6E">
        <w:rPr>
          <w:sz w:val="24"/>
          <w:szCs w:val="24"/>
          <w:lang w:val="uk-UA"/>
        </w:rPr>
        <w:t>.2.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722536" w:rsidRPr="00AC5A6E" w:rsidRDefault="00476448" w:rsidP="00BA74C4">
      <w:pPr>
        <w:pStyle w:val="1"/>
        <w:ind w:firstLine="567"/>
        <w:jc w:val="both"/>
        <w:rPr>
          <w:sz w:val="24"/>
          <w:szCs w:val="24"/>
          <w:lang w:val="uk-UA"/>
        </w:rPr>
      </w:pPr>
      <w:r w:rsidRPr="00AC5A6E">
        <w:rPr>
          <w:sz w:val="24"/>
          <w:szCs w:val="24"/>
          <w:lang w:val="uk-UA"/>
        </w:rPr>
        <w:t>6</w:t>
      </w:r>
      <w:r w:rsidR="00722536" w:rsidRPr="00AC5A6E">
        <w:rPr>
          <w:sz w:val="24"/>
          <w:szCs w:val="24"/>
          <w:lang w:val="uk-UA"/>
        </w:rPr>
        <w:t>.3.Джерелами фінансування Закладу відповідно до законодавства можуть бути:</w:t>
      </w:r>
    </w:p>
    <w:p w:rsidR="00722536" w:rsidRPr="00AC5A6E" w:rsidRDefault="00722536" w:rsidP="00BA74C4">
      <w:pPr>
        <w:pStyle w:val="1"/>
        <w:ind w:firstLine="567"/>
        <w:jc w:val="both"/>
        <w:rPr>
          <w:sz w:val="24"/>
          <w:szCs w:val="24"/>
          <w:lang w:val="uk-UA"/>
        </w:rPr>
      </w:pPr>
      <w:r w:rsidRPr="00AC5A6E">
        <w:rPr>
          <w:sz w:val="24"/>
          <w:szCs w:val="24"/>
          <w:lang w:val="uk-UA"/>
        </w:rPr>
        <w:t>державний бюджет;</w:t>
      </w:r>
    </w:p>
    <w:p w:rsidR="00722536" w:rsidRPr="00AC5A6E" w:rsidRDefault="00722536" w:rsidP="00BA74C4">
      <w:pPr>
        <w:pStyle w:val="1"/>
        <w:ind w:firstLine="567"/>
        <w:jc w:val="both"/>
        <w:rPr>
          <w:sz w:val="24"/>
          <w:szCs w:val="24"/>
          <w:lang w:val="uk-UA"/>
        </w:rPr>
      </w:pPr>
      <w:r w:rsidRPr="00AC5A6E">
        <w:rPr>
          <w:sz w:val="24"/>
          <w:szCs w:val="24"/>
          <w:lang w:val="uk-UA"/>
        </w:rPr>
        <w:t>місцеві бюджети;</w:t>
      </w:r>
    </w:p>
    <w:p w:rsidR="00722536" w:rsidRPr="00AC5A6E" w:rsidRDefault="00722536" w:rsidP="00BA74C4">
      <w:pPr>
        <w:pStyle w:val="1"/>
        <w:ind w:firstLine="567"/>
        <w:jc w:val="both"/>
        <w:rPr>
          <w:sz w:val="24"/>
          <w:szCs w:val="24"/>
          <w:lang w:val="uk-UA"/>
        </w:rPr>
      </w:pPr>
      <w:r w:rsidRPr="00AC5A6E">
        <w:rPr>
          <w:sz w:val="24"/>
          <w:szCs w:val="24"/>
          <w:lang w:val="uk-UA"/>
        </w:rPr>
        <w:t>плата за надання освітніх та інших послуг відповідно до укладених договорів;</w:t>
      </w:r>
    </w:p>
    <w:p w:rsidR="00722536" w:rsidRPr="00AC5A6E" w:rsidRDefault="00722536" w:rsidP="00BA74C4">
      <w:pPr>
        <w:pStyle w:val="1"/>
        <w:ind w:firstLine="567"/>
        <w:jc w:val="both"/>
        <w:rPr>
          <w:sz w:val="24"/>
          <w:szCs w:val="24"/>
          <w:lang w:val="uk-UA"/>
        </w:rPr>
      </w:pPr>
      <w:r w:rsidRPr="00AC5A6E">
        <w:rPr>
          <w:sz w:val="24"/>
          <w:szCs w:val="24"/>
          <w:lang w:val="uk-UA"/>
        </w:rPr>
        <w:t>доходи від реалізації продукції навчально-виробничих майстерень, від надання в оренду приміщень, споруд, обладнання;</w:t>
      </w:r>
    </w:p>
    <w:p w:rsidR="00722536" w:rsidRPr="00AC5A6E" w:rsidRDefault="00722536" w:rsidP="00BA74C4">
      <w:pPr>
        <w:pStyle w:val="1"/>
        <w:ind w:firstLine="567"/>
        <w:jc w:val="both"/>
        <w:rPr>
          <w:sz w:val="24"/>
          <w:szCs w:val="24"/>
          <w:lang w:val="uk-UA"/>
        </w:rPr>
      </w:pPr>
      <w:r w:rsidRPr="00AC5A6E">
        <w:rPr>
          <w:sz w:val="24"/>
          <w:szCs w:val="24"/>
          <w:lang w:val="uk-UA"/>
        </w:rPr>
        <w:lastRenderedPageBreak/>
        <w:t>гранти вітчизняних і міжнародних організацій;</w:t>
      </w:r>
    </w:p>
    <w:p w:rsidR="00722536" w:rsidRPr="00AC5A6E" w:rsidRDefault="00722536" w:rsidP="00BA74C4">
      <w:pPr>
        <w:pStyle w:val="1"/>
        <w:ind w:firstLine="567"/>
        <w:jc w:val="both"/>
        <w:rPr>
          <w:sz w:val="24"/>
          <w:szCs w:val="24"/>
          <w:lang w:val="uk-UA"/>
        </w:rPr>
      </w:pPr>
      <w:r w:rsidRPr="00AC5A6E">
        <w:rPr>
          <w:sz w:val="24"/>
          <w:szCs w:val="24"/>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722536" w:rsidRPr="00AC5A6E" w:rsidRDefault="00722536" w:rsidP="00BA74C4">
      <w:pPr>
        <w:pStyle w:val="1"/>
        <w:ind w:firstLine="567"/>
        <w:jc w:val="both"/>
        <w:rPr>
          <w:sz w:val="24"/>
          <w:szCs w:val="24"/>
          <w:lang w:val="uk-UA"/>
        </w:rPr>
      </w:pPr>
      <w:r w:rsidRPr="00AC5A6E">
        <w:rPr>
          <w:sz w:val="24"/>
          <w:szCs w:val="24"/>
          <w:lang w:val="uk-UA"/>
        </w:rPr>
        <w:t>інші джерела, не заборонені законодавством.</w:t>
      </w:r>
    </w:p>
    <w:p w:rsidR="00DA091E" w:rsidRPr="00AC5A6E" w:rsidRDefault="00476448" w:rsidP="00BA74C4">
      <w:pPr>
        <w:pStyle w:val="1"/>
        <w:ind w:firstLine="567"/>
        <w:jc w:val="both"/>
        <w:rPr>
          <w:sz w:val="24"/>
          <w:szCs w:val="24"/>
          <w:lang w:val="uk-UA"/>
        </w:rPr>
      </w:pPr>
      <w:r w:rsidRPr="00AC5A6E">
        <w:rPr>
          <w:sz w:val="24"/>
          <w:szCs w:val="24"/>
          <w:lang w:val="uk-UA"/>
        </w:rPr>
        <w:t>6</w:t>
      </w:r>
      <w:r w:rsidR="00DA091E" w:rsidRPr="00AC5A6E">
        <w:rPr>
          <w:sz w:val="24"/>
          <w:szCs w:val="24"/>
          <w:lang w:val="uk-UA"/>
        </w:rPr>
        <w:t>.4.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чисті нерезидентів, для провадження освітньої діяльності, не вважаються прибутком.</w:t>
      </w:r>
    </w:p>
    <w:p w:rsidR="00DA091E" w:rsidRPr="00AC5A6E" w:rsidRDefault="00476448" w:rsidP="00BA74C4">
      <w:pPr>
        <w:pStyle w:val="1"/>
        <w:ind w:firstLine="567"/>
        <w:jc w:val="both"/>
        <w:rPr>
          <w:sz w:val="24"/>
          <w:szCs w:val="24"/>
          <w:lang w:val="uk-UA"/>
        </w:rPr>
      </w:pPr>
      <w:r w:rsidRPr="00AC5A6E">
        <w:rPr>
          <w:sz w:val="24"/>
          <w:szCs w:val="24"/>
          <w:lang w:val="uk-UA"/>
        </w:rPr>
        <w:t>6</w:t>
      </w:r>
      <w:r w:rsidR="00DA091E" w:rsidRPr="00AC5A6E">
        <w:rPr>
          <w:sz w:val="24"/>
          <w:szCs w:val="24"/>
          <w:lang w:val="uk-UA"/>
        </w:rPr>
        <w:t>.5. У разі одержання коштів з інших джерел бюджетні та галузеві асигнування Закладу не зменшуються.</w:t>
      </w:r>
    </w:p>
    <w:p w:rsidR="00722536" w:rsidRDefault="00476448" w:rsidP="00BA74C4">
      <w:pPr>
        <w:pStyle w:val="1"/>
        <w:ind w:firstLine="567"/>
        <w:jc w:val="both"/>
        <w:rPr>
          <w:sz w:val="24"/>
          <w:szCs w:val="24"/>
          <w:lang w:val="uk-UA"/>
        </w:rPr>
      </w:pPr>
      <w:r w:rsidRPr="00AC5A6E">
        <w:rPr>
          <w:sz w:val="24"/>
          <w:szCs w:val="24"/>
          <w:lang w:val="uk-UA"/>
        </w:rPr>
        <w:t>6</w:t>
      </w:r>
      <w:r w:rsidR="00DA091E" w:rsidRPr="00AC5A6E">
        <w:rPr>
          <w:sz w:val="24"/>
          <w:szCs w:val="24"/>
          <w:lang w:val="uk-UA"/>
        </w:rPr>
        <w:t>.6</w:t>
      </w:r>
      <w:r w:rsidR="00722536" w:rsidRPr="00AC5A6E">
        <w:rPr>
          <w:sz w:val="24"/>
          <w:szCs w:val="24"/>
          <w:lang w:val="uk-UA"/>
        </w:rPr>
        <w:t xml:space="preserve">. </w:t>
      </w:r>
      <w:r w:rsidR="00DA091E" w:rsidRPr="00AC5A6E">
        <w:rPr>
          <w:sz w:val="24"/>
          <w:szCs w:val="24"/>
          <w:lang w:val="uk-UA"/>
        </w:rPr>
        <w:t>Заклад самостійно розпоряджається надходженнями від провадження господарської та іншої діяльності, передбаченої установчими документами.</w:t>
      </w:r>
    </w:p>
    <w:p w:rsidR="00A10BB1" w:rsidRPr="00AC5A6E" w:rsidRDefault="00A10BB1" w:rsidP="00BA74C4">
      <w:pPr>
        <w:pStyle w:val="1"/>
        <w:ind w:firstLine="567"/>
        <w:jc w:val="both"/>
        <w:rPr>
          <w:sz w:val="24"/>
          <w:szCs w:val="24"/>
          <w:lang w:val="uk-UA"/>
        </w:rPr>
      </w:pPr>
    </w:p>
    <w:p w:rsidR="00476448" w:rsidRPr="00AC5A6E" w:rsidRDefault="00476448" w:rsidP="00BA74C4">
      <w:pPr>
        <w:spacing w:after="0" w:line="240" w:lineRule="auto"/>
        <w:ind w:firstLine="567"/>
        <w:jc w:val="both"/>
        <w:rPr>
          <w:rFonts w:ascii="Times New Roman" w:hAnsi="Times New Roman"/>
          <w:b/>
          <w:sz w:val="24"/>
          <w:szCs w:val="24"/>
        </w:rPr>
      </w:pPr>
      <w:r w:rsidRPr="00AC5A6E">
        <w:rPr>
          <w:rFonts w:ascii="Times New Roman" w:hAnsi="Times New Roman"/>
          <w:b/>
          <w:sz w:val="24"/>
          <w:szCs w:val="24"/>
          <w:lang w:val="en-US"/>
        </w:rPr>
        <w:t>V</w:t>
      </w:r>
      <w:r w:rsidRPr="00AC5A6E">
        <w:rPr>
          <w:rFonts w:ascii="Times New Roman" w:hAnsi="Times New Roman"/>
          <w:b/>
          <w:sz w:val="24"/>
          <w:szCs w:val="24"/>
        </w:rPr>
        <w:t xml:space="preserve">ІІ. </w:t>
      </w:r>
      <w:r w:rsidR="00DD66F0" w:rsidRPr="00AC5A6E">
        <w:rPr>
          <w:rFonts w:ascii="Times New Roman" w:hAnsi="Times New Roman"/>
          <w:b/>
          <w:sz w:val="24"/>
          <w:szCs w:val="24"/>
        </w:rPr>
        <w:t>Матеріально-технічна база</w:t>
      </w:r>
      <w:r w:rsidRPr="00AC5A6E">
        <w:rPr>
          <w:rFonts w:ascii="Times New Roman" w:hAnsi="Times New Roman"/>
          <w:b/>
          <w:sz w:val="24"/>
          <w:szCs w:val="24"/>
        </w:rPr>
        <w:t xml:space="preserve"> Закладу</w:t>
      </w:r>
    </w:p>
    <w:p w:rsidR="00476448" w:rsidRPr="00AC5A6E" w:rsidRDefault="00476448" w:rsidP="00BA74C4">
      <w:pPr>
        <w:pStyle w:val="1"/>
        <w:ind w:firstLine="567"/>
        <w:jc w:val="both"/>
        <w:rPr>
          <w:sz w:val="24"/>
          <w:szCs w:val="24"/>
          <w:lang w:val="uk-UA"/>
        </w:rPr>
      </w:pPr>
      <w:r w:rsidRPr="00AC5A6E">
        <w:rPr>
          <w:sz w:val="24"/>
          <w:szCs w:val="24"/>
          <w:lang w:val="uk-UA"/>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476448" w:rsidRPr="00AC5A6E" w:rsidRDefault="00476448" w:rsidP="00BA74C4">
      <w:pPr>
        <w:pStyle w:val="1"/>
        <w:ind w:firstLine="567"/>
        <w:jc w:val="both"/>
        <w:rPr>
          <w:sz w:val="24"/>
          <w:szCs w:val="24"/>
          <w:lang w:val="uk-UA"/>
        </w:rPr>
      </w:pPr>
      <w:r w:rsidRPr="00AC5A6E">
        <w:rPr>
          <w:sz w:val="24"/>
          <w:szCs w:val="24"/>
          <w:lang w:val="uk-UA"/>
        </w:rPr>
        <w:t>7.2. Майно Закладу належить йому на правах, визначених законодавством.</w:t>
      </w:r>
    </w:p>
    <w:p w:rsidR="00476448" w:rsidRPr="00AC5A6E" w:rsidRDefault="00476448" w:rsidP="00BA74C4">
      <w:pPr>
        <w:pStyle w:val="1"/>
        <w:ind w:firstLine="567"/>
        <w:jc w:val="both"/>
        <w:rPr>
          <w:sz w:val="24"/>
          <w:szCs w:val="24"/>
          <w:lang w:val="uk-UA"/>
        </w:rPr>
      </w:pPr>
      <w:r w:rsidRPr="00AC5A6E">
        <w:rPr>
          <w:sz w:val="24"/>
          <w:szCs w:val="24"/>
          <w:lang w:val="uk-UA"/>
        </w:rPr>
        <w:t>7.3. Порядок, умови та форми набуття Закладом прав на землю визначаються Земельним кодексом України.</w:t>
      </w:r>
    </w:p>
    <w:p w:rsidR="00476448" w:rsidRPr="00AC5A6E" w:rsidRDefault="00476448" w:rsidP="00BA74C4">
      <w:pPr>
        <w:pStyle w:val="1"/>
        <w:ind w:firstLine="567"/>
        <w:jc w:val="both"/>
        <w:rPr>
          <w:sz w:val="24"/>
          <w:szCs w:val="24"/>
          <w:lang w:val="uk-UA"/>
        </w:rPr>
      </w:pPr>
      <w:r w:rsidRPr="00AC5A6E">
        <w:rPr>
          <w:sz w:val="24"/>
          <w:szCs w:val="24"/>
          <w:lang w:val="uk-UA"/>
        </w:rPr>
        <w:t>7.4. Основні фонди, оборотні кошти та інше майно Закладу не підлягають приватизації чи використанню не за освітнім призначенням.</w:t>
      </w:r>
    </w:p>
    <w:p w:rsidR="00476448" w:rsidRPr="00AC5A6E" w:rsidRDefault="00476448" w:rsidP="00BA74C4">
      <w:pPr>
        <w:spacing w:after="0" w:line="240" w:lineRule="auto"/>
        <w:ind w:firstLine="567"/>
        <w:jc w:val="both"/>
        <w:rPr>
          <w:rFonts w:ascii="Times New Roman" w:hAnsi="Times New Roman"/>
          <w:sz w:val="24"/>
          <w:szCs w:val="24"/>
        </w:rPr>
      </w:pPr>
    </w:p>
    <w:p w:rsidR="00476448" w:rsidRPr="00AC5A6E" w:rsidRDefault="00476448" w:rsidP="00BA74C4">
      <w:pPr>
        <w:spacing w:after="0" w:line="240" w:lineRule="auto"/>
        <w:ind w:firstLine="567"/>
        <w:jc w:val="both"/>
        <w:rPr>
          <w:rFonts w:ascii="Times New Roman" w:hAnsi="Times New Roman"/>
          <w:b/>
          <w:sz w:val="24"/>
          <w:szCs w:val="24"/>
        </w:rPr>
      </w:pPr>
      <w:r w:rsidRPr="00AC5A6E">
        <w:rPr>
          <w:rFonts w:ascii="Times New Roman" w:hAnsi="Times New Roman"/>
          <w:b/>
          <w:sz w:val="24"/>
          <w:szCs w:val="24"/>
          <w:lang w:val="en-US"/>
        </w:rPr>
        <w:t>V</w:t>
      </w:r>
      <w:r w:rsidRPr="00AC5A6E">
        <w:rPr>
          <w:rFonts w:ascii="Times New Roman" w:hAnsi="Times New Roman"/>
          <w:b/>
          <w:sz w:val="24"/>
          <w:szCs w:val="24"/>
        </w:rPr>
        <w:t>ІІІ. Міжнародне співробітництво</w:t>
      </w:r>
    </w:p>
    <w:p w:rsidR="005B0DDC" w:rsidRPr="00AC5A6E" w:rsidRDefault="005B0DDC"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8</w:t>
      </w:r>
      <w:r w:rsidR="00476448" w:rsidRPr="00AC5A6E">
        <w:rPr>
          <w:rFonts w:ascii="Times New Roman" w:hAnsi="Times New Roman"/>
          <w:sz w:val="24"/>
          <w:szCs w:val="24"/>
        </w:rPr>
        <w:t xml:space="preserve">.1. </w:t>
      </w:r>
      <w:r w:rsidRPr="00AC5A6E">
        <w:rPr>
          <w:rFonts w:ascii="Times New Roman" w:hAnsi="Times New Roman"/>
          <w:sz w:val="24"/>
          <w:szCs w:val="24"/>
        </w:rPr>
        <w:t>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організаціями, фондами тощо.</w:t>
      </w:r>
    </w:p>
    <w:p w:rsidR="005B0DDC" w:rsidRPr="00AC5A6E" w:rsidRDefault="005B0DDC"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8.2. Заклад педагогічні працівники, здобувачі освіти можуть брати участь у реалізації міжнародних проектів і програм.</w:t>
      </w:r>
    </w:p>
    <w:p w:rsidR="00DD66F0" w:rsidRPr="00AC5A6E" w:rsidRDefault="00DD66F0" w:rsidP="00BA74C4">
      <w:pPr>
        <w:spacing w:after="0" w:line="240" w:lineRule="auto"/>
        <w:ind w:firstLine="567"/>
        <w:jc w:val="both"/>
        <w:rPr>
          <w:rFonts w:ascii="Times New Roman" w:hAnsi="Times New Roman"/>
          <w:sz w:val="24"/>
          <w:szCs w:val="24"/>
        </w:rPr>
      </w:pPr>
    </w:p>
    <w:p w:rsidR="005B0DDC" w:rsidRPr="00AC5A6E" w:rsidRDefault="005B0DDC" w:rsidP="00BA74C4">
      <w:pPr>
        <w:spacing w:after="0" w:line="240" w:lineRule="auto"/>
        <w:ind w:firstLine="567"/>
        <w:jc w:val="both"/>
        <w:rPr>
          <w:rFonts w:ascii="Times New Roman" w:hAnsi="Times New Roman"/>
          <w:b/>
          <w:sz w:val="24"/>
          <w:szCs w:val="24"/>
        </w:rPr>
      </w:pPr>
      <w:r w:rsidRPr="00AC5A6E">
        <w:rPr>
          <w:rFonts w:ascii="Times New Roman" w:hAnsi="Times New Roman"/>
          <w:b/>
          <w:sz w:val="24"/>
          <w:szCs w:val="24"/>
        </w:rPr>
        <w:t xml:space="preserve">ІХ. </w:t>
      </w:r>
      <w:r w:rsidR="006C54DB" w:rsidRPr="00AC5A6E">
        <w:rPr>
          <w:rFonts w:ascii="Times New Roman" w:hAnsi="Times New Roman"/>
          <w:b/>
          <w:sz w:val="24"/>
          <w:szCs w:val="24"/>
        </w:rPr>
        <w:t>Контроль освітньої діяльності</w:t>
      </w:r>
      <w:r w:rsidRPr="00AC5A6E">
        <w:rPr>
          <w:rFonts w:ascii="Times New Roman" w:hAnsi="Times New Roman"/>
          <w:b/>
          <w:sz w:val="24"/>
          <w:szCs w:val="24"/>
        </w:rPr>
        <w:t xml:space="preserve"> Закладу</w:t>
      </w:r>
    </w:p>
    <w:p w:rsidR="005B0DDC" w:rsidRPr="00AC5A6E" w:rsidRDefault="005B0DDC"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 xml:space="preserve">9.1. </w:t>
      </w:r>
      <w:r w:rsidR="006C54DB" w:rsidRPr="00AC5A6E">
        <w:rPr>
          <w:rFonts w:ascii="Times New Roman" w:hAnsi="Times New Roman"/>
          <w:sz w:val="24"/>
          <w:szCs w:val="24"/>
        </w:rPr>
        <w:t>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6C54DB" w:rsidRPr="00AC5A6E" w:rsidRDefault="006C54DB"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6C54DB" w:rsidRPr="00AC5A6E" w:rsidRDefault="006C54DB"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6C54DB" w:rsidRPr="00AC5A6E" w:rsidRDefault="006C54DB"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5B0DDC" w:rsidRPr="00AC5A6E" w:rsidRDefault="006C54DB"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w:t>
      </w:r>
      <w:r w:rsidR="004834C6" w:rsidRPr="00AC5A6E">
        <w:rPr>
          <w:rFonts w:ascii="Times New Roman" w:hAnsi="Times New Roman"/>
          <w:sz w:val="24"/>
          <w:szCs w:val="24"/>
        </w:rPr>
        <w:t>р</w:t>
      </w:r>
      <w:r w:rsidRPr="00AC5A6E">
        <w:rPr>
          <w:rFonts w:ascii="Times New Roman" w:hAnsi="Times New Roman"/>
          <w:sz w:val="24"/>
          <w:szCs w:val="24"/>
        </w:rPr>
        <w:t>амі результатів навчання.</w:t>
      </w:r>
    </w:p>
    <w:p w:rsidR="006C54DB" w:rsidRPr="00AC5A6E" w:rsidRDefault="006C54DB"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9.6. Акредитація освітньої п</w:t>
      </w:r>
      <w:r w:rsidR="006F1CF5" w:rsidRPr="00AC5A6E">
        <w:rPr>
          <w:rFonts w:ascii="Times New Roman" w:hAnsi="Times New Roman"/>
          <w:sz w:val="24"/>
          <w:szCs w:val="24"/>
        </w:rPr>
        <w:t>р</w:t>
      </w:r>
      <w:r w:rsidRPr="00AC5A6E">
        <w:rPr>
          <w:rFonts w:ascii="Times New Roman" w:hAnsi="Times New Roman"/>
          <w:sz w:val="24"/>
          <w:szCs w:val="24"/>
        </w:rPr>
        <w:t>ограми є добровільною і проводиться за ініціативою Закладу.</w:t>
      </w:r>
    </w:p>
    <w:p w:rsidR="006F1CF5" w:rsidRPr="00AC5A6E" w:rsidRDefault="006F1CF5"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Освітня програма акредитується у разі, якщо це передбачено спеціальним законом.</w:t>
      </w:r>
    </w:p>
    <w:p w:rsidR="006F1CF5" w:rsidRPr="00AC5A6E" w:rsidRDefault="006F1CF5"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Засади акредитації освітніх програм визначаються спеціальними законами.</w:t>
      </w:r>
    </w:p>
    <w:p w:rsidR="006F1CF5" w:rsidRPr="00AC5A6E" w:rsidRDefault="006F1CF5" w:rsidP="00BA74C4">
      <w:pPr>
        <w:spacing w:after="0" w:line="240" w:lineRule="auto"/>
        <w:ind w:firstLine="567"/>
        <w:jc w:val="both"/>
        <w:rPr>
          <w:rFonts w:ascii="Times New Roman" w:hAnsi="Times New Roman"/>
          <w:sz w:val="24"/>
          <w:szCs w:val="24"/>
        </w:rPr>
      </w:pPr>
      <w:r w:rsidRPr="00AC5A6E">
        <w:rPr>
          <w:rFonts w:ascii="Times New Roman" w:hAnsi="Times New Roman"/>
          <w:sz w:val="24"/>
          <w:szCs w:val="24"/>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6F1CF5" w:rsidRPr="00AC5A6E" w:rsidRDefault="006F1CF5" w:rsidP="00BA74C4">
      <w:pPr>
        <w:pStyle w:val="rvps2"/>
        <w:spacing w:before="0" w:beforeAutospacing="0" w:after="0" w:afterAutospacing="0"/>
        <w:ind w:firstLine="567"/>
        <w:jc w:val="both"/>
        <w:rPr>
          <w:lang w:val="uk-UA"/>
        </w:rPr>
      </w:pPr>
      <w:bookmarkStart w:id="180" w:name="n670"/>
      <w:bookmarkEnd w:id="180"/>
      <w:r w:rsidRPr="00AC5A6E">
        <w:rPr>
          <w:lang w:val="uk-UA"/>
        </w:rPr>
        <w:t>9.8. Метою проведення інституційного аудиту є оцінювання якості освітньої діяльності Закладу та вироблення рекомендацій щодо:</w:t>
      </w:r>
    </w:p>
    <w:p w:rsidR="006F1CF5" w:rsidRPr="00AC5A6E" w:rsidRDefault="006F1CF5" w:rsidP="00BA74C4">
      <w:pPr>
        <w:pStyle w:val="rvps2"/>
        <w:spacing w:before="0" w:beforeAutospacing="0" w:after="0" w:afterAutospacing="0"/>
        <w:ind w:firstLine="567"/>
        <w:jc w:val="both"/>
        <w:rPr>
          <w:lang w:val="uk-UA"/>
        </w:rPr>
      </w:pPr>
      <w:bookmarkStart w:id="181" w:name="n671"/>
      <w:bookmarkEnd w:id="181"/>
      <w:r w:rsidRPr="00AC5A6E">
        <w:rPr>
          <w:lang w:val="uk-UA"/>
        </w:rPr>
        <w:t>підвищення якості освітньої діяльності Закладу та вдосконалення внутрішньої системи забезпечення якості освіти;</w:t>
      </w:r>
    </w:p>
    <w:p w:rsidR="006F1CF5" w:rsidRPr="00AC5A6E" w:rsidRDefault="006F1CF5" w:rsidP="00BA74C4">
      <w:pPr>
        <w:pStyle w:val="rvps2"/>
        <w:spacing w:before="0" w:beforeAutospacing="0" w:after="0" w:afterAutospacing="0"/>
        <w:ind w:firstLine="567"/>
        <w:jc w:val="both"/>
        <w:rPr>
          <w:lang w:val="uk-UA"/>
        </w:rPr>
      </w:pPr>
      <w:bookmarkStart w:id="182" w:name="n672"/>
      <w:bookmarkEnd w:id="182"/>
      <w:r w:rsidRPr="00AC5A6E">
        <w:rPr>
          <w:lang w:val="uk-UA"/>
        </w:rPr>
        <w:lastRenderedPageBreak/>
        <w:t>приведення освітнього та управлінського процесів у відповідність із вимогами законодавства та ліцензійними умовами.</w:t>
      </w:r>
    </w:p>
    <w:p w:rsidR="006F1CF5" w:rsidRPr="00AC5A6E" w:rsidRDefault="006F1CF5" w:rsidP="00BA74C4">
      <w:pPr>
        <w:pStyle w:val="rvps2"/>
        <w:spacing w:before="0" w:beforeAutospacing="0" w:after="0" w:afterAutospacing="0"/>
        <w:ind w:firstLine="567"/>
        <w:jc w:val="both"/>
        <w:rPr>
          <w:lang w:val="uk-UA"/>
        </w:rPr>
      </w:pPr>
      <w:bookmarkStart w:id="183" w:name="n673"/>
      <w:bookmarkEnd w:id="183"/>
      <w:r w:rsidRPr="00AC5A6E">
        <w:rPr>
          <w:lang w:val="uk-UA"/>
        </w:rPr>
        <w:t>9.9. Результати інституційного аудиту оприлюднюються на сайті Закладу, Засновника та органу, що здійснив інституційний аудит.</w:t>
      </w:r>
    </w:p>
    <w:p w:rsidR="006F1CF5" w:rsidRPr="00AC5A6E" w:rsidRDefault="006F1CF5" w:rsidP="00BA74C4">
      <w:pPr>
        <w:pStyle w:val="rvps2"/>
        <w:spacing w:before="0" w:beforeAutospacing="0" w:after="0" w:afterAutospacing="0"/>
        <w:ind w:firstLine="567"/>
        <w:jc w:val="both"/>
        <w:rPr>
          <w:lang w:val="uk-UA"/>
        </w:rPr>
      </w:pPr>
      <w:bookmarkStart w:id="184" w:name="n674"/>
      <w:bookmarkEnd w:id="184"/>
      <w:r w:rsidRPr="00AC5A6E">
        <w:rPr>
          <w:lang w:val="uk-UA"/>
        </w:rPr>
        <w:t>9.10. Інституційний аудит проводиться центральним органом виконавчої влади із забезпечення якості освіти.</w:t>
      </w:r>
    </w:p>
    <w:p w:rsidR="006F1CF5" w:rsidRPr="00AC5A6E" w:rsidRDefault="006F1CF5" w:rsidP="00BA74C4">
      <w:pPr>
        <w:pStyle w:val="rvps2"/>
        <w:spacing w:before="0" w:beforeAutospacing="0" w:after="0" w:afterAutospacing="0"/>
        <w:ind w:firstLine="567"/>
        <w:jc w:val="both"/>
        <w:rPr>
          <w:lang w:val="uk-UA"/>
        </w:rPr>
      </w:pPr>
      <w:bookmarkStart w:id="185" w:name="n675"/>
      <w:bookmarkEnd w:id="185"/>
      <w:r w:rsidRPr="00AC5A6E">
        <w:rPr>
          <w:lang w:val="uk-UA"/>
        </w:rPr>
        <w:t>9.11. Інституційний аудит проводиться у плановому порядку, якщо це передбачено спеціальним законом.</w:t>
      </w:r>
    </w:p>
    <w:p w:rsidR="006F1CF5" w:rsidRPr="00AC5A6E" w:rsidRDefault="006F1CF5" w:rsidP="00BA74C4">
      <w:pPr>
        <w:pStyle w:val="rvps2"/>
        <w:spacing w:before="0" w:beforeAutospacing="0" w:after="0" w:afterAutospacing="0"/>
        <w:ind w:firstLine="567"/>
        <w:jc w:val="both"/>
        <w:rPr>
          <w:lang w:val="uk-UA"/>
        </w:rPr>
      </w:pPr>
      <w:bookmarkStart w:id="186" w:name="n676"/>
      <w:bookmarkEnd w:id="186"/>
      <w:r w:rsidRPr="00AC5A6E">
        <w:rPr>
          <w:lang w:val="uk-UA"/>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6F1CF5" w:rsidRPr="00AC5A6E" w:rsidRDefault="006F1CF5" w:rsidP="00BA74C4">
      <w:pPr>
        <w:pStyle w:val="rvps2"/>
        <w:spacing w:before="0" w:beforeAutospacing="0" w:after="0" w:afterAutospacing="0"/>
        <w:ind w:firstLine="567"/>
        <w:jc w:val="both"/>
        <w:rPr>
          <w:lang w:val="uk-UA"/>
        </w:rPr>
      </w:pPr>
      <w:bookmarkStart w:id="187" w:name="n677"/>
      <w:bookmarkStart w:id="188" w:name="n678"/>
      <w:bookmarkEnd w:id="187"/>
      <w:bookmarkEnd w:id="188"/>
      <w:r w:rsidRPr="00AC5A6E">
        <w:rPr>
          <w:lang w:val="uk-UA"/>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6F1CF5" w:rsidRPr="00AC5A6E" w:rsidRDefault="006F1CF5" w:rsidP="00BA74C4">
      <w:pPr>
        <w:pStyle w:val="rvps2"/>
        <w:spacing w:before="0" w:beforeAutospacing="0" w:after="0" w:afterAutospacing="0"/>
        <w:ind w:firstLine="567"/>
        <w:jc w:val="both"/>
        <w:rPr>
          <w:lang w:val="uk-UA"/>
        </w:rPr>
      </w:pPr>
      <w:bookmarkStart w:id="189" w:name="n679"/>
      <w:bookmarkEnd w:id="189"/>
      <w:r w:rsidRPr="00AC5A6E">
        <w:rPr>
          <w:lang w:val="uk-UA"/>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6F1CF5" w:rsidRPr="00AC5A6E" w:rsidRDefault="00C61245" w:rsidP="00C61245">
      <w:pPr>
        <w:pStyle w:val="rvps2"/>
        <w:spacing w:before="0" w:beforeAutospacing="0" w:after="0" w:afterAutospacing="0"/>
        <w:jc w:val="both"/>
        <w:rPr>
          <w:lang w:val="uk-UA"/>
        </w:rPr>
      </w:pPr>
      <w:bookmarkStart w:id="190" w:name="n680"/>
      <w:bookmarkEnd w:id="190"/>
      <w:r>
        <w:rPr>
          <w:lang w:val="uk-UA"/>
        </w:rPr>
        <w:t xml:space="preserve">        </w:t>
      </w:r>
      <w:r w:rsidR="006F1CF5" w:rsidRPr="00AC5A6E">
        <w:rPr>
          <w:lang w:val="uk-UA"/>
        </w:rPr>
        <w:t>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A57201" w:rsidRPr="00AC5A6E" w:rsidRDefault="00A57201" w:rsidP="00BA74C4">
      <w:pPr>
        <w:spacing w:after="0" w:line="240" w:lineRule="auto"/>
        <w:ind w:firstLine="567"/>
        <w:jc w:val="both"/>
        <w:rPr>
          <w:rFonts w:ascii="Times New Roman" w:hAnsi="Times New Roman"/>
          <w:sz w:val="24"/>
          <w:szCs w:val="24"/>
        </w:rPr>
      </w:pPr>
      <w:bookmarkStart w:id="191" w:name="n681"/>
      <w:bookmarkEnd w:id="191"/>
      <w:r w:rsidRPr="00AC5A6E">
        <w:rPr>
          <w:rFonts w:ascii="Times New Roman" w:hAnsi="Times New Roman"/>
          <w:sz w:val="24"/>
          <w:szCs w:val="24"/>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A57201" w:rsidRPr="00AC5A6E" w:rsidRDefault="00C61245" w:rsidP="00C61245">
      <w:pPr>
        <w:pStyle w:val="rvps2"/>
        <w:spacing w:before="0" w:beforeAutospacing="0" w:after="0" w:afterAutospacing="0"/>
        <w:jc w:val="both"/>
        <w:rPr>
          <w:lang w:val="uk-UA"/>
        </w:rPr>
      </w:pPr>
      <w:bookmarkStart w:id="192" w:name="n704"/>
      <w:bookmarkEnd w:id="192"/>
      <w:r>
        <w:rPr>
          <w:lang w:val="uk-UA"/>
        </w:rPr>
        <w:t xml:space="preserve">       </w:t>
      </w:r>
      <w:r w:rsidR="000A2F2F">
        <w:rPr>
          <w:lang w:val="uk-UA"/>
        </w:rPr>
        <w:t xml:space="preserve">  </w:t>
      </w:r>
      <w:r w:rsidR="00A57201" w:rsidRPr="00AC5A6E">
        <w:rPr>
          <w:lang w:val="uk-UA"/>
        </w:rPr>
        <w:t>9.15. Моніторинг якості освіти може бути внутрішній та зовнішній.</w:t>
      </w:r>
    </w:p>
    <w:p w:rsidR="00A57201" w:rsidRPr="00AC5A6E" w:rsidRDefault="00C61245" w:rsidP="00C61245">
      <w:pPr>
        <w:pStyle w:val="rvps2"/>
        <w:spacing w:before="0" w:beforeAutospacing="0" w:after="0" w:afterAutospacing="0"/>
        <w:jc w:val="both"/>
        <w:rPr>
          <w:lang w:val="uk-UA"/>
        </w:rPr>
      </w:pPr>
      <w:bookmarkStart w:id="193" w:name="n705"/>
      <w:bookmarkEnd w:id="193"/>
      <w:r>
        <w:rPr>
          <w:lang w:val="uk-UA"/>
        </w:rPr>
        <w:t xml:space="preserve">        </w:t>
      </w:r>
      <w:r w:rsidR="00A57201" w:rsidRPr="00AC5A6E">
        <w:rPr>
          <w:lang w:val="uk-UA"/>
        </w:rPr>
        <w:t>Внутрішній моніторинг якості освіти проводиться Закладом</w:t>
      </w:r>
      <w:bookmarkStart w:id="194" w:name="n706"/>
      <w:bookmarkEnd w:id="194"/>
      <w:r w:rsidR="00A57201" w:rsidRPr="00AC5A6E">
        <w:rPr>
          <w:lang w:val="uk-UA"/>
        </w:rPr>
        <w:t>.</w:t>
      </w:r>
    </w:p>
    <w:p w:rsidR="00A57201" w:rsidRPr="00AC5A6E" w:rsidRDefault="00C61245" w:rsidP="00C61245">
      <w:pPr>
        <w:pStyle w:val="rvps2"/>
        <w:spacing w:before="0" w:beforeAutospacing="0" w:after="0" w:afterAutospacing="0"/>
        <w:jc w:val="both"/>
        <w:rPr>
          <w:lang w:val="uk-UA"/>
        </w:rPr>
      </w:pPr>
      <w:r>
        <w:rPr>
          <w:lang w:val="uk-UA"/>
        </w:rPr>
        <w:t xml:space="preserve">        </w:t>
      </w:r>
      <w:r w:rsidR="00A57201" w:rsidRPr="00AC5A6E">
        <w:rPr>
          <w:lang w:val="uk-UA"/>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A57201" w:rsidRPr="00AC5A6E" w:rsidRDefault="00A57201" w:rsidP="00BA74C4">
      <w:pPr>
        <w:pStyle w:val="rvps2"/>
        <w:spacing w:before="0" w:beforeAutospacing="0" w:after="0" w:afterAutospacing="0"/>
        <w:ind w:firstLine="567"/>
        <w:jc w:val="both"/>
        <w:rPr>
          <w:lang w:val="uk-UA"/>
        </w:rPr>
      </w:pPr>
      <w:bookmarkStart w:id="195" w:name="n707"/>
      <w:bookmarkStart w:id="196" w:name="n709"/>
      <w:bookmarkStart w:id="197" w:name="n710"/>
      <w:bookmarkEnd w:id="195"/>
      <w:bookmarkEnd w:id="196"/>
      <w:bookmarkEnd w:id="197"/>
      <w:r w:rsidRPr="00AC5A6E">
        <w:rPr>
          <w:lang w:val="uk-UA"/>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A57201" w:rsidRPr="00AC5A6E" w:rsidRDefault="00A57201" w:rsidP="00BA74C4">
      <w:pPr>
        <w:pStyle w:val="rvps2"/>
        <w:spacing w:before="0" w:beforeAutospacing="0" w:after="0" w:afterAutospacing="0"/>
        <w:ind w:firstLine="567"/>
        <w:jc w:val="both"/>
        <w:rPr>
          <w:lang w:val="uk-UA"/>
        </w:rPr>
      </w:pPr>
      <w:bookmarkStart w:id="198" w:name="n711"/>
      <w:bookmarkEnd w:id="198"/>
      <w:r w:rsidRPr="00AC5A6E">
        <w:rPr>
          <w:lang w:val="uk-UA"/>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A57201" w:rsidRPr="00AC5A6E" w:rsidRDefault="00A57201" w:rsidP="00BA74C4">
      <w:pPr>
        <w:pStyle w:val="rvps2"/>
        <w:spacing w:before="0" w:beforeAutospacing="0" w:after="0" w:afterAutospacing="0"/>
        <w:ind w:firstLine="567"/>
        <w:jc w:val="both"/>
        <w:rPr>
          <w:lang w:val="uk-UA"/>
        </w:rPr>
      </w:pPr>
      <w:bookmarkStart w:id="199" w:name="n712"/>
      <w:bookmarkEnd w:id="199"/>
      <w:r w:rsidRPr="00AC5A6E">
        <w:rPr>
          <w:lang w:val="uk-UA"/>
        </w:rPr>
        <w:t>9.17. Громадська акредитація Закладу здійснюється на добровільних засадах за запитом Закладу.</w:t>
      </w:r>
    </w:p>
    <w:p w:rsidR="00A57201" w:rsidRPr="00AC5A6E" w:rsidRDefault="00A57201" w:rsidP="00BA74C4">
      <w:pPr>
        <w:pStyle w:val="rvps2"/>
        <w:spacing w:before="0" w:beforeAutospacing="0" w:after="0" w:afterAutospacing="0"/>
        <w:ind w:firstLine="567"/>
        <w:jc w:val="both"/>
        <w:rPr>
          <w:lang w:val="uk-UA"/>
        </w:rPr>
      </w:pPr>
      <w:bookmarkStart w:id="200" w:name="n713"/>
      <w:bookmarkEnd w:id="200"/>
      <w:r w:rsidRPr="00AC5A6E">
        <w:rPr>
          <w:lang w:val="uk-UA"/>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A57201" w:rsidRPr="00AC5A6E" w:rsidRDefault="00A57201" w:rsidP="00BA74C4">
      <w:pPr>
        <w:pStyle w:val="rvps2"/>
        <w:spacing w:before="0" w:beforeAutospacing="0" w:after="0" w:afterAutospacing="0"/>
        <w:ind w:firstLine="567"/>
        <w:jc w:val="both"/>
        <w:rPr>
          <w:lang w:val="uk-UA"/>
        </w:rPr>
      </w:pPr>
      <w:bookmarkStart w:id="201" w:name="n714"/>
      <w:bookmarkEnd w:id="201"/>
      <w:r w:rsidRPr="00AC5A6E">
        <w:rPr>
          <w:lang w:val="uk-UA"/>
        </w:rPr>
        <w:t>9.19. Результати громадської акредитації Закладу можуть враховуватися при акредитації освітніх програм.</w:t>
      </w:r>
    </w:p>
    <w:p w:rsidR="00A57201" w:rsidRDefault="00A57201" w:rsidP="00BA74C4">
      <w:pPr>
        <w:pStyle w:val="rvps2"/>
        <w:spacing w:before="0" w:beforeAutospacing="0" w:after="0" w:afterAutospacing="0"/>
        <w:ind w:firstLine="567"/>
        <w:jc w:val="both"/>
        <w:rPr>
          <w:lang w:val="uk-UA"/>
        </w:rPr>
      </w:pPr>
      <w:bookmarkStart w:id="202" w:name="n715"/>
      <w:bookmarkEnd w:id="202"/>
      <w:r w:rsidRPr="00AC5A6E">
        <w:rPr>
          <w:lang w:val="uk-UA"/>
        </w:rPr>
        <w:t>9.20. Успішні результати громадської акредитації Закладу засвідчуються відповідним сертифікатом, що видається на строк до десяти років.</w:t>
      </w:r>
    </w:p>
    <w:p w:rsidR="00A10BB1" w:rsidRPr="00AC5A6E" w:rsidRDefault="00A10BB1" w:rsidP="00BA74C4">
      <w:pPr>
        <w:pStyle w:val="rvps2"/>
        <w:spacing w:before="0" w:beforeAutospacing="0" w:after="0" w:afterAutospacing="0"/>
        <w:ind w:firstLine="567"/>
        <w:jc w:val="both"/>
        <w:rPr>
          <w:lang w:val="uk-UA"/>
        </w:rPr>
      </w:pPr>
    </w:p>
    <w:p w:rsidR="00CA1E5F" w:rsidRPr="00AC5A6E" w:rsidRDefault="00651678" w:rsidP="00BA74C4">
      <w:pPr>
        <w:spacing w:after="0" w:line="240" w:lineRule="auto"/>
        <w:ind w:firstLine="567"/>
        <w:jc w:val="both"/>
        <w:rPr>
          <w:rFonts w:ascii="Times New Roman" w:hAnsi="Times New Roman"/>
          <w:b/>
          <w:sz w:val="24"/>
          <w:szCs w:val="24"/>
        </w:rPr>
      </w:pPr>
      <w:bookmarkStart w:id="203" w:name="n731"/>
      <w:bookmarkEnd w:id="203"/>
      <w:r w:rsidRPr="00AC5A6E">
        <w:rPr>
          <w:rFonts w:ascii="Times New Roman" w:hAnsi="Times New Roman"/>
          <w:b/>
          <w:sz w:val="24"/>
          <w:szCs w:val="24"/>
        </w:rPr>
        <w:t>Х. Реорганізація, ліквідація та перепрофілювання Закладу</w:t>
      </w:r>
    </w:p>
    <w:p w:rsidR="00651678" w:rsidRPr="00AC5A6E" w:rsidRDefault="00651678" w:rsidP="00BA74C4">
      <w:pPr>
        <w:pStyle w:val="rvps2"/>
        <w:spacing w:before="0" w:beforeAutospacing="0" w:after="0" w:afterAutospacing="0"/>
        <w:ind w:firstLine="567"/>
        <w:jc w:val="both"/>
        <w:rPr>
          <w:lang w:val="uk-UA"/>
        </w:rPr>
      </w:pPr>
      <w:bookmarkStart w:id="204" w:name="n1308"/>
      <w:bookmarkEnd w:id="204"/>
      <w:r w:rsidRPr="00AC5A6E">
        <w:rPr>
          <w:lang w:val="uk-UA"/>
        </w:rPr>
        <w:t>10.1. Рішення про реорганізацію, ліквідацію чи перепрофілювання (зміну типу)</w:t>
      </w:r>
      <w:r w:rsidR="004834C6" w:rsidRPr="00AC5A6E">
        <w:rPr>
          <w:lang w:val="uk-UA"/>
        </w:rPr>
        <w:t xml:space="preserve"> Закладу пр</w:t>
      </w:r>
      <w:r w:rsidRPr="00AC5A6E">
        <w:rPr>
          <w:lang w:val="uk-UA"/>
        </w:rPr>
        <w:t>иймає його Засновник.</w:t>
      </w:r>
    </w:p>
    <w:p w:rsidR="00651678" w:rsidRPr="00AC5A6E" w:rsidRDefault="00651678" w:rsidP="00BA74C4">
      <w:pPr>
        <w:pStyle w:val="rvps2"/>
        <w:spacing w:before="0" w:beforeAutospacing="0" w:after="0" w:afterAutospacing="0"/>
        <w:ind w:firstLine="567"/>
        <w:jc w:val="both"/>
        <w:rPr>
          <w:lang w:val="uk-UA"/>
        </w:rPr>
      </w:pPr>
      <w:bookmarkStart w:id="205" w:name="n1309"/>
      <w:bookmarkStart w:id="206" w:name="n1310"/>
      <w:bookmarkStart w:id="207" w:name="n1312"/>
      <w:bookmarkStart w:id="208" w:name="n1313"/>
      <w:bookmarkEnd w:id="205"/>
      <w:bookmarkEnd w:id="206"/>
      <w:bookmarkEnd w:id="207"/>
      <w:bookmarkEnd w:id="208"/>
      <w:r w:rsidRPr="00AC5A6E">
        <w:rPr>
          <w:lang w:val="uk-UA"/>
        </w:rPr>
        <w:t>10.2.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p w:rsidR="00651678" w:rsidRPr="00AC5A6E" w:rsidRDefault="00DC282B" w:rsidP="00BA74C4">
      <w:pPr>
        <w:pStyle w:val="rvps2"/>
        <w:spacing w:before="0" w:beforeAutospacing="0" w:after="0" w:afterAutospacing="0"/>
        <w:ind w:firstLine="567"/>
        <w:jc w:val="both"/>
        <w:rPr>
          <w:lang w:val="uk-UA"/>
        </w:rPr>
      </w:pPr>
      <w:bookmarkStart w:id="209" w:name="n1314"/>
      <w:bookmarkEnd w:id="209"/>
      <w:r>
        <w:rPr>
          <w:lang w:val="uk-UA"/>
        </w:rPr>
        <w:lastRenderedPageBreak/>
        <w:t>10.</w:t>
      </w:r>
      <w:r w:rsidR="00651678" w:rsidRPr="00AC5A6E">
        <w:rPr>
          <w:lang w:val="uk-UA"/>
        </w:rPr>
        <w:t>3. Заклад може бути передан</w:t>
      </w:r>
      <w:r w:rsidR="00383BF0">
        <w:rPr>
          <w:lang w:val="uk-UA"/>
        </w:rPr>
        <w:t>о</w:t>
      </w:r>
      <w:r w:rsidR="00651678" w:rsidRPr="00AC5A6E">
        <w:rPr>
          <w:lang w:val="uk-UA"/>
        </w:rPr>
        <w:t xml:space="preserve"> Засновником у комунальну чи державну власність відповідно до законодавства.</w:t>
      </w:r>
    </w:p>
    <w:p w:rsidR="002A6269" w:rsidRDefault="002A6269" w:rsidP="00BA74C4">
      <w:pPr>
        <w:spacing w:after="0" w:line="240" w:lineRule="auto"/>
        <w:ind w:firstLine="567"/>
        <w:jc w:val="both"/>
        <w:rPr>
          <w:rFonts w:ascii="Times New Roman" w:hAnsi="Times New Roman"/>
          <w:sz w:val="24"/>
          <w:szCs w:val="24"/>
          <w:lang w:val="ru-RU"/>
        </w:rPr>
      </w:pPr>
    </w:p>
    <w:p w:rsidR="00276275" w:rsidRPr="00AC5A6E" w:rsidRDefault="00276275" w:rsidP="00BA74C4">
      <w:pPr>
        <w:spacing w:after="0" w:line="240" w:lineRule="auto"/>
        <w:ind w:firstLine="567"/>
        <w:jc w:val="both"/>
        <w:rPr>
          <w:rFonts w:ascii="Times New Roman" w:hAnsi="Times New Roman"/>
          <w:sz w:val="24"/>
          <w:szCs w:val="24"/>
          <w:lang w:val="ru-RU"/>
        </w:rPr>
      </w:pPr>
    </w:p>
    <w:p w:rsidR="00276275" w:rsidRPr="00077163" w:rsidRDefault="00276275" w:rsidP="00276275">
      <w:pPr>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rPr>
        <w:t xml:space="preserve">Статут схвалено на </w:t>
      </w:r>
      <w:r w:rsidRPr="00077163">
        <w:rPr>
          <w:rFonts w:ascii="Times New Roman" w:eastAsia="Times New Roman" w:hAnsi="Times New Roman"/>
          <w:sz w:val="24"/>
          <w:szCs w:val="24"/>
          <w:highlight w:val="white"/>
        </w:rPr>
        <w:t>загальних зборах колективу</w:t>
      </w:r>
    </w:p>
    <w:p w:rsidR="00276275" w:rsidRPr="00077163" w:rsidRDefault="00276275" w:rsidP="00276275">
      <w:pPr>
        <w:spacing w:after="0" w:line="240" w:lineRule="auto"/>
        <w:jc w:val="both"/>
        <w:rPr>
          <w:rFonts w:ascii="Times New Roman" w:eastAsia="Times New Roman" w:hAnsi="Times New Roman"/>
          <w:sz w:val="24"/>
          <w:szCs w:val="24"/>
          <w:highlight w:val="white"/>
        </w:rPr>
      </w:pPr>
      <w:r>
        <w:rPr>
          <w:rFonts w:ascii="Times New Roman" w:eastAsia="Times New Roman" w:hAnsi="Times New Roman"/>
          <w:sz w:val="24"/>
          <w:szCs w:val="24"/>
          <w:highlight w:val="white"/>
        </w:rPr>
        <w:t>______________</w:t>
      </w:r>
      <w:r w:rsidRPr="00077163">
        <w:rPr>
          <w:rFonts w:ascii="Times New Roman" w:eastAsia="Times New Roman" w:hAnsi="Times New Roman"/>
          <w:sz w:val="24"/>
          <w:szCs w:val="24"/>
          <w:highlight w:val="white"/>
        </w:rPr>
        <w:t xml:space="preserve"> р. (протокол №</w:t>
      </w:r>
      <w:r>
        <w:rPr>
          <w:rFonts w:ascii="Times New Roman" w:eastAsia="Times New Roman" w:hAnsi="Times New Roman"/>
          <w:sz w:val="24"/>
          <w:szCs w:val="24"/>
          <w:highlight w:val="white"/>
        </w:rPr>
        <w:t xml:space="preserve">__ </w:t>
      </w:r>
      <w:r w:rsidRPr="00077163">
        <w:rPr>
          <w:rFonts w:ascii="Times New Roman" w:eastAsia="Times New Roman" w:hAnsi="Times New Roman"/>
          <w:sz w:val="24"/>
          <w:szCs w:val="24"/>
          <w:highlight w:val="white"/>
        </w:rPr>
        <w:t>)</w:t>
      </w:r>
    </w:p>
    <w:p w:rsidR="00276275" w:rsidRDefault="00276275" w:rsidP="00276275"/>
    <w:p w:rsidR="00B66AB1" w:rsidRPr="00FA31ED" w:rsidRDefault="00B66AB1" w:rsidP="00276275">
      <w:pPr>
        <w:spacing w:after="0" w:line="240" w:lineRule="auto"/>
        <w:ind w:firstLine="567"/>
        <w:jc w:val="both"/>
        <w:rPr>
          <w:rFonts w:ascii="Times New Roman" w:hAnsi="Times New Roman"/>
          <w:color w:val="FF0000"/>
          <w:sz w:val="24"/>
          <w:szCs w:val="24"/>
          <w:lang w:val="ru-RU"/>
        </w:rPr>
      </w:pPr>
    </w:p>
    <w:sectPr w:rsidR="00B66AB1" w:rsidRPr="00FA31ED" w:rsidSect="0020157C">
      <w:headerReference w:type="default" r:id="rId8"/>
      <w:pgSz w:w="11906" w:h="16838"/>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F51" w:rsidRDefault="00377F51" w:rsidP="00E03FF4">
      <w:pPr>
        <w:spacing w:after="0" w:line="240" w:lineRule="auto"/>
      </w:pPr>
      <w:r>
        <w:separator/>
      </w:r>
    </w:p>
  </w:endnote>
  <w:endnote w:type="continuationSeparator" w:id="0">
    <w:p w:rsidR="00377F51" w:rsidRDefault="00377F51" w:rsidP="00E0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F51" w:rsidRDefault="00377F51" w:rsidP="00E03FF4">
      <w:pPr>
        <w:spacing w:after="0" w:line="240" w:lineRule="auto"/>
      </w:pPr>
      <w:r>
        <w:separator/>
      </w:r>
    </w:p>
  </w:footnote>
  <w:footnote w:type="continuationSeparator" w:id="0">
    <w:p w:rsidR="00377F51" w:rsidRDefault="00377F51" w:rsidP="00E03F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549881"/>
      <w:docPartObj>
        <w:docPartGallery w:val="Page Numbers (Top of Page)"/>
        <w:docPartUnique/>
      </w:docPartObj>
    </w:sdtPr>
    <w:sdtEndPr/>
    <w:sdtContent>
      <w:p w:rsidR="00BA6AEF" w:rsidRDefault="00BA6AEF">
        <w:pPr>
          <w:pStyle w:val="a8"/>
          <w:jc w:val="center"/>
        </w:pPr>
        <w:r>
          <w:fldChar w:fldCharType="begin"/>
        </w:r>
        <w:r>
          <w:instrText>PAGE   \* MERGEFORMAT</w:instrText>
        </w:r>
        <w:r>
          <w:fldChar w:fldCharType="separate"/>
        </w:r>
        <w:r w:rsidR="001C1615" w:rsidRPr="001C1615">
          <w:rPr>
            <w:noProof/>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AAD"/>
    <w:multiLevelType w:val="hybridMultilevel"/>
    <w:tmpl w:val="DCE6E81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16283032"/>
    <w:multiLevelType w:val="multilevel"/>
    <w:tmpl w:val="40A8FF4C"/>
    <w:lvl w:ilvl="0">
      <w:start w:val="2"/>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4007C4"/>
    <w:multiLevelType w:val="hybridMultilevel"/>
    <w:tmpl w:val="58A8A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BF47DD"/>
    <w:multiLevelType w:val="hybridMultilevel"/>
    <w:tmpl w:val="A87ACC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C8B04C7"/>
    <w:multiLevelType w:val="hybridMultilevel"/>
    <w:tmpl w:val="ED5ED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5F1336"/>
    <w:multiLevelType w:val="multilevel"/>
    <w:tmpl w:val="A934A6A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6B83B67"/>
    <w:multiLevelType w:val="hybridMultilevel"/>
    <w:tmpl w:val="4E06A6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95F7775"/>
    <w:multiLevelType w:val="multilevel"/>
    <w:tmpl w:val="BE823490"/>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13054AF"/>
    <w:multiLevelType w:val="hybridMultilevel"/>
    <w:tmpl w:val="F5EAACE4"/>
    <w:lvl w:ilvl="0" w:tplc="43CEB73A">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55892808"/>
    <w:multiLevelType w:val="hybridMultilevel"/>
    <w:tmpl w:val="F98ADE90"/>
    <w:lvl w:ilvl="0" w:tplc="7F988C76">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8D1039"/>
    <w:multiLevelType w:val="multilevel"/>
    <w:tmpl w:val="2B00107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5D316AB2"/>
    <w:multiLevelType w:val="hybridMultilevel"/>
    <w:tmpl w:val="DBD4E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503E0A"/>
    <w:multiLevelType w:val="hybridMultilevel"/>
    <w:tmpl w:val="B1C2C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793C05"/>
    <w:multiLevelType w:val="hybridMultilevel"/>
    <w:tmpl w:val="ACD640C8"/>
    <w:lvl w:ilvl="0" w:tplc="7F988C76">
      <w:start w:val="7"/>
      <w:numFmt w:val="bullet"/>
      <w:lvlText w:val="-"/>
      <w:lvlJc w:val="left"/>
      <w:pPr>
        <w:ind w:left="1170" w:hanging="360"/>
      </w:pPr>
      <w:rPr>
        <w:rFonts w:ascii="Times New Roman" w:eastAsia="Calibri" w:hAnsi="Times New Roman"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4" w15:restartNumberingAfterBreak="0">
    <w:nsid w:val="64821288"/>
    <w:multiLevelType w:val="hybridMultilevel"/>
    <w:tmpl w:val="BA8AE88A"/>
    <w:lvl w:ilvl="0" w:tplc="04190001">
      <w:start w:val="1"/>
      <w:numFmt w:val="bullet"/>
      <w:lvlText w:val=""/>
      <w:lvlJc w:val="left"/>
      <w:pPr>
        <w:ind w:left="720" w:hanging="360"/>
      </w:pPr>
      <w:rPr>
        <w:rFonts w:ascii="Symbol" w:hAnsi="Symbol" w:hint="default"/>
      </w:rPr>
    </w:lvl>
    <w:lvl w:ilvl="1" w:tplc="877E6B28">
      <w:start w:val="5"/>
      <w:numFmt w:val="bullet"/>
      <w:lvlText w:val="-"/>
      <w:lvlJc w:val="left"/>
      <w:pPr>
        <w:ind w:left="1830" w:hanging="75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D6297B"/>
    <w:multiLevelType w:val="multilevel"/>
    <w:tmpl w:val="0BB682B8"/>
    <w:lvl w:ilvl="0">
      <w:start w:val="2"/>
      <w:numFmt w:val="decimal"/>
      <w:lvlText w:val="%1"/>
      <w:lvlJc w:val="left"/>
      <w:pPr>
        <w:ind w:left="525" w:hanging="525"/>
      </w:pPr>
      <w:rPr>
        <w:rFonts w:hint="default"/>
      </w:rPr>
    </w:lvl>
    <w:lvl w:ilvl="1">
      <w:start w:val="3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9C57144"/>
    <w:multiLevelType w:val="hybridMultilevel"/>
    <w:tmpl w:val="176CE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B272B3"/>
    <w:multiLevelType w:val="hybridMultilevel"/>
    <w:tmpl w:val="F50A2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D56289"/>
    <w:multiLevelType w:val="hybridMultilevel"/>
    <w:tmpl w:val="D04C9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8325E1"/>
    <w:multiLevelType w:val="hybridMultilevel"/>
    <w:tmpl w:val="A5CE588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15:restartNumberingAfterBreak="0">
    <w:nsid w:val="7A333893"/>
    <w:multiLevelType w:val="multilevel"/>
    <w:tmpl w:val="94608BD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0"/>
  </w:num>
  <w:num w:numId="2">
    <w:abstractNumId w:val="19"/>
  </w:num>
  <w:num w:numId="3">
    <w:abstractNumId w:val="18"/>
  </w:num>
  <w:num w:numId="4">
    <w:abstractNumId w:val="11"/>
  </w:num>
  <w:num w:numId="5">
    <w:abstractNumId w:val="0"/>
  </w:num>
  <w:num w:numId="6">
    <w:abstractNumId w:val="12"/>
  </w:num>
  <w:num w:numId="7">
    <w:abstractNumId w:val="7"/>
  </w:num>
  <w:num w:numId="8">
    <w:abstractNumId w:val="4"/>
  </w:num>
  <w:num w:numId="9">
    <w:abstractNumId w:val="2"/>
  </w:num>
  <w:num w:numId="10">
    <w:abstractNumId w:val="3"/>
  </w:num>
  <w:num w:numId="11">
    <w:abstractNumId w:val="9"/>
  </w:num>
  <w:num w:numId="12">
    <w:abstractNumId w:val="5"/>
  </w:num>
  <w:num w:numId="13">
    <w:abstractNumId w:val="13"/>
  </w:num>
  <w:num w:numId="14">
    <w:abstractNumId w:val="6"/>
  </w:num>
  <w:num w:numId="15">
    <w:abstractNumId w:val="1"/>
  </w:num>
  <w:num w:numId="16">
    <w:abstractNumId w:val="15"/>
  </w:num>
  <w:num w:numId="17">
    <w:abstractNumId w:val="8"/>
  </w:num>
  <w:num w:numId="18">
    <w:abstractNumId w:val="17"/>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E6E"/>
    <w:rsid w:val="000000D7"/>
    <w:rsid w:val="00035AB2"/>
    <w:rsid w:val="000425A7"/>
    <w:rsid w:val="00045B36"/>
    <w:rsid w:val="00055D05"/>
    <w:rsid w:val="00087877"/>
    <w:rsid w:val="00096516"/>
    <w:rsid w:val="000A2F2F"/>
    <w:rsid w:val="000A5C77"/>
    <w:rsid w:val="000D705A"/>
    <w:rsid w:val="001105BB"/>
    <w:rsid w:val="00123D8A"/>
    <w:rsid w:val="00146379"/>
    <w:rsid w:val="00170D61"/>
    <w:rsid w:val="0017331A"/>
    <w:rsid w:val="001A1EB9"/>
    <w:rsid w:val="001B3E14"/>
    <w:rsid w:val="001C1615"/>
    <w:rsid w:val="001C6746"/>
    <w:rsid w:val="001E2C51"/>
    <w:rsid w:val="0020157C"/>
    <w:rsid w:val="00262204"/>
    <w:rsid w:val="00276275"/>
    <w:rsid w:val="002847BA"/>
    <w:rsid w:val="002A6269"/>
    <w:rsid w:val="002B1D94"/>
    <w:rsid w:val="002B70E9"/>
    <w:rsid w:val="002E06C5"/>
    <w:rsid w:val="002E66DA"/>
    <w:rsid w:val="002F4761"/>
    <w:rsid w:val="00313CF8"/>
    <w:rsid w:val="003205AA"/>
    <w:rsid w:val="003230CE"/>
    <w:rsid w:val="0032507E"/>
    <w:rsid w:val="003344C5"/>
    <w:rsid w:val="003366A7"/>
    <w:rsid w:val="00354A9B"/>
    <w:rsid w:val="00355537"/>
    <w:rsid w:val="00356FC4"/>
    <w:rsid w:val="0036261E"/>
    <w:rsid w:val="00374E30"/>
    <w:rsid w:val="00377F51"/>
    <w:rsid w:val="00383BF0"/>
    <w:rsid w:val="0039656A"/>
    <w:rsid w:val="003B5CAD"/>
    <w:rsid w:val="004504A9"/>
    <w:rsid w:val="00454C0A"/>
    <w:rsid w:val="0045770A"/>
    <w:rsid w:val="00476448"/>
    <w:rsid w:val="004834C6"/>
    <w:rsid w:val="00484E10"/>
    <w:rsid w:val="00496C87"/>
    <w:rsid w:val="004A2462"/>
    <w:rsid w:val="004E249C"/>
    <w:rsid w:val="004F7A5D"/>
    <w:rsid w:val="00502F94"/>
    <w:rsid w:val="00524EDA"/>
    <w:rsid w:val="00531CD5"/>
    <w:rsid w:val="00533734"/>
    <w:rsid w:val="00565019"/>
    <w:rsid w:val="005809B2"/>
    <w:rsid w:val="005B0DDC"/>
    <w:rsid w:val="005B3A60"/>
    <w:rsid w:val="005B634B"/>
    <w:rsid w:val="005C2351"/>
    <w:rsid w:val="005C7239"/>
    <w:rsid w:val="005E6626"/>
    <w:rsid w:val="005E6998"/>
    <w:rsid w:val="006028C0"/>
    <w:rsid w:val="00606C6A"/>
    <w:rsid w:val="006510F2"/>
    <w:rsid w:val="00651678"/>
    <w:rsid w:val="006645F8"/>
    <w:rsid w:val="00664BF8"/>
    <w:rsid w:val="006818C8"/>
    <w:rsid w:val="00691A7D"/>
    <w:rsid w:val="006B7F3D"/>
    <w:rsid w:val="006C54DB"/>
    <w:rsid w:val="006D6494"/>
    <w:rsid w:val="006F1CF5"/>
    <w:rsid w:val="00714D29"/>
    <w:rsid w:val="00722261"/>
    <w:rsid w:val="00722536"/>
    <w:rsid w:val="007366B0"/>
    <w:rsid w:val="0074383D"/>
    <w:rsid w:val="007443C3"/>
    <w:rsid w:val="0074686A"/>
    <w:rsid w:val="007813FA"/>
    <w:rsid w:val="00781A09"/>
    <w:rsid w:val="00790551"/>
    <w:rsid w:val="007A72CF"/>
    <w:rsid w:val="007C5915"/>
    <w:rsid w:val="007D64E4"/>
    <w:rsid w:val="007D6AD1"/>
    <w:rsid w:val="00817899"/>
    <w:rsid w:val="00824D84"/>
    <w:rsid w:val="00831619"/>
    <w:rsid w:val="00831A2B"/>
    <w:rsid w:val="008463DF"/>
    <w:rsid w:val="00847616"/>
    <w:rsid w:val="00873854"/>
    <w:rsid w:val="0088307D"/>
    <w:rsid w:val="008862AA"/>
    <w:rsid w:val="008B23B0"/>
    <w:rsid w:val="008C07A6"/>
    <w:rsid w:val="008C410D"/>
    <w:rsid w:val="008D640A"/>
    <w:rsid w:val="008E42D2"/>
    <w:rsid w:val="008E6AE3"/>
    <w:rsid w:val="00925055"/>
    <w:rsid w:val="009616C0"/>
    <w:rsid w:val="009B4D5B"/>
    <w:rsid w:val="009B7C9D"/>
    <w:rsid w:val="009F3597"/>
    <w:rsid w:val="009F416F"/>
    <w:rsid w:val="009F5736"/>
    <w:rsid w:val="00A03397"/>
    <w:rsid w:val="00A10BB1"/>
    <w:rsid w:val="00A34BEB"/>
    <w:rsid w:val="00A37077"/>
    <w:rsid w:val="00A40209"/>
    <w:rsid w:val="00A43F1F"/>
    <w:rsid w:val="00A46790"/>
    <w:rsid w:val="00A57201"/>
    <w:rsid w:val="00AB2012"/>
    <w:rsid w:val="00AB524E"/>
    <w:rsid w:val="00AC5A6E"/>
    <w:rsid w:val="00AD0B63"/>
    <w:rsid w:val="00AE39A2"/>
    <w:rsid w:val="00B02438"/>
    <w:rsid w:val="00B10BF9"/>
    <w:rsid w:val="00B37CCD"/>
    <w:rsid w:val="00B56A26"/>
    <w:rsid w:val="00B5767C"/>
    <w:rsid w:val="00B65BAB"/>
    <w:rsid w:val="00B66AB1"/>
    <w:rsid w:val="00B95FF9"/>
    <w:rsid w:val="00BA6AEF"/>
    <w:rsid w:val="00BA74C4"/>
    <w:rsid w:val="00BB653E"/>
    <w:rsid w:val="00BE35CD"/>
    <w:rsid w:val="00BE72BE"/>
    <w:rsid w:val="00C40EA4"/>
    <w:rsid w:val="00C61245"/>
    <w:rsid w:val="00C81E6E"/>
    <w:rsid w:val="00C95448"/>
    <w:rsid w:val="00CA1E5F"/>
    <w:rsid w:val="00CA4CF1"/>
    <w:rsid w:val="00CC7D8B"/>
    <w:rsid w:val="00CD4CD1"/>
    <w:rsid w:val="00D24859"/>
    <w:rsid w:val="00D25EED"/>
    <w:rsid w:val="00D277E2"/>
    <w:rsid w:val="00D60CF3"/>
    <w:rsid w:val="00D64F93"/>
    <w:rsid w:val="00D851C4"/>
    <w:rsid w:val="00D87A14"/>
    <w:rsid w:val="00DA091E"/>
    <w:rsid w:val="00DB07C3"/>
    <w:rsid w:val="00DC10E9"/>
    <w:rsid w:val="00DC282B"/>
    <w:rsid w:val="00DD66F0"/>
    <w:rsid w:val="00E03FF4"/>
    <w:rsid w:val="00E1003B"/>
    <w:rsid w:val="00E20802"/>
    <w:rsid w:val="00E64266"/>
    <w:rsid w:val="00EA0737"/>
    <w:rsid w:val="00EA67CC"/>
    <w:rsid w:val="00F91F63"/>
    <w:rsid w:val="00F9487F"/>
    <w:rsid w:val="00FA31ED"/>
    <w:rsid w:val="00FA67C9"/>
    <w:rsid w:val="00FB3546"/>
    <w:rsid w:val="00FB440B"/>
    <w:rsid w:val="00FC54D2"/>
    <w:rsid w:val="00FC61EC"/>
    <w:rsid w:val="00FD2FDE"/>
    <w:rsid w:val="00FD5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1BFD1"/>
  <w15:docId w15:val="{5CBB3A5C-C1DE-4958-A4E1-D548DD23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A60"/>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4E30"/>
    <w:pPr>
      <w:spacing w:after="0"/>
      <w:ind w:left="720"/>
      <w:contextualSpacing/>
      <w:jc w:val="center"/>
    </w:pPr>
    <w:rPr>
      <w:lang w:val="ru-RU"/>
    </w:rPr>
  </w:style>
  <w:style w:type="paragraph" w:customStyle="1" w:styleId="a4">
    <w:name w:val="Таблица_список (Таблица)"/>
    <w:basedOn w:val="a"/>
    <w:uiPriority w:val="99"/>
    <w:rsid w:val="00EA67CC"/>
    <w:pPr>
      <w:suppressAutoHyphens/>
      <w:autoSpaceDE w:val="0"/>
      <w:autoSpaceDN w:val="0"/>
      <w:adjustRightInd w:val="0"/>
      <w:spacing w:after="0" w:line="220" w:lineRule="atLeast"/>
      <w:ind w:left="397" w:hanging="170"/>
      <w:textAlignment w:val="center"/>
    </w:pPr>
    <w:rPr>
      <w:rFonts w:ascii="Cambria" w:eastAsia="Times New Roman" w:hAnsi="Cambria" w:cs="Cambria"/>
      <w:color w:val="000000"/>
      <w:sz w:val="19"/>
      <w:szCs w:val="19"/>
      <w:lang w:eastAsia="uk-UA"/>
    </w:rPr>
  </w:style>
  <w:style w:type="paragraph" w:customStyle="1" w:styleId="rvps2">
    <w:name w:val="rvps2"/>
    <w:basedOn w:val="a"/>
    <w:rsid w:val="00FC54D2"/>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6">
    <w:name w:val="rvts46"/>
    <w:rsid w:val="00847616"/>
  </w:style>
  <w:style w:type="character" w:styleId="a5">
    <w:name w:val="Hyperlink"/>
    <w:uiPriority w:val="99"/>
    <w:semiHidden/>
    <w:unhideWhenUsed/>
    <w:rsid w:val="00847616"/>
    <w:rPr>
      <w:color w:val="0000FF"/>
      <w:u w:val="single"/>
    </w:rPr>
  </w:style>
  <w:style w:type="character" w:customStyle="1" w:styleId="rvts0">
    <w:name w:val="rvts0"/>
    <w:rsid w:val="00B95FF9"/>
  </w:style>
  <w:style w:type="paragraph" w:styleId="a6">
    <w:name w:val="Normal (Web)"/>
    <w:basedOn w:val="a"/>
    <w:uiPriority w:val="99"/>
    <w:semiHidden/>
    <w:unhideWhenUsed/>
    <w:rsid w:val="00FD2FD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9F5736"/>
  </w:style>
  <w:style w:type="paragraph" w:customStyle="1" w:styleId="1">
    <w:name w:val="Обычный1"/>
    <w:rsid w:val="00A03397"/>
    <w:pPr>
      <w:autoSpaceDE w:val="0"/>
      <w:autoSpaceDN w:val="0"/>
    </w:pPr>
    <w:rPr>
      <w:rFonts w:ascii="Times New Roman" w:eastAsia="Times New Roman" w:hAnsi="Times New Roman"/>
    </w:rPr>
  </w:style>
  <w:style w:type="paragraph" w:styleId="a7">
    <w:name w:val="Block Text"/>
    <w:basedOn w:val="a"/>
    <w:rsid w:val="00E03FF4"/>
    <w:pPr>
      <w:widowControl w:val="0"/>
      <w:autoSpaceDE w:val="0"/>
      <w:autoSpaceDN w:val="0"/>
      <w:spacing w:before="220" w:after="0" w:line="260" w:lineRule="auto"/>
      <w:ind w:left="2280" w:right="2400"/>
      <w:jc w:val="center"/>
    </w:pPr>
    <w:rPr>
      <w:rFonts w:ascii="Arial" w:eastAsia="Times New Roman" w:hAnsi="Arial" w:cs="Arial"/>
      <w:b/>
      <w:bCs/>
      <w:sz w:val="28"/>
      <w:szCs w:val="28"/>
      <w:lang w:eastAsia="ru-RU"/>
    </w:rPr>
  </w:style>
  <w:style w:type="paragraph" w:styleId="a8">
    <w:name w:val="header"/>
    <w:basedOn w:val="a"/>
    <w:link w:val="a9"/>
    <w:uiPriority w:val="99"/>
    <w:unhideWhenUsed/>
    <w:rsid w:val="00E03FF4"/>
    <w:pPr>
      <w:tabs>
        <w:tab w:val="center" w:pos="4677"/>
        <w:tab w:val="right" w:pos="9355"/>
      </w:tabs>
    </w:pPr>
  </w:style>
  <w:style w:type="character" w:customStyle="1" w:styleId="a9">
    <w:name w:val="Верхний колонтитул Знак"/>
    <w:link w:val="a8"/>
    <w:uiPriority w:val="99"/>
    <w:rsid w:val="00E03FF4"/>
    <w:rPr>
      <w:sz w:val="22"/>
      <w:szCs w:val="22"/>
      <w:lang w:val="uk-UA" w:eastAsia="en-US"/>
    </w:rPr>
  </w:style>
  <w:style w:type="paragraph" w:styleId="aa">
    <w:name w:val="footer"/>
    <w:basedOn w:val="a"/>
    <w:link w:val="ab"/>
    <w:uiPriority w:val="99"/>
    <w:unhideWhenUsed/>
    <w:rsid w:val="00E03FF4"/>
    <w:pPr>
      <w:tabs>
        <w:tab w:val="center" w:pos="4677"/>
        <w:tab w:val="right" w:pos="9355"/>
      </w:tabs>
    </w:pPr>
  </w:style>
  <w:style w:type="character" w:customStyle="1" w:styleId="ab">
    <w:name w:val="Нижний колонтитул Знак"/>
    <w:link w:val="aa"/>
    <w:uiPriority w:val="99"/>
    <w:rsid w:val="00E03FF4"/>
    <w:rPr>
      <w:sz w:val="22"/>
      <w:szCs w:val="22"/>
      <w:lang w:val="uk-UA" w:eastAsia="en-US"/>
    </w:rPr>
  </w:style>
  <w:style w:type="paragraph" w:styleId="ac">
    <w:name w:val="Balloon Text"/>
    <w:basedOn w:val="a"/>
    <w:link w:val="ad"/>
    <w:uiPriority w:val="99"/>
    <w:semiHidden/>
    <w:unhideWhenUsed/>
    <w:rsid w:val="008B23B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B23B0"/>
    <w:rPr>
      <w:rFonts w:ascii="Tahoma" w:hAnsi="Tahoma" w:cs="Tahoma"/>
      <w:sz w:val="16"/>
      <w:szCs w:val="16"/>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4717">
      <w:bodyDiv w:val="1"/>
      <w:marLeft w:val="0"/>
      <w:marRight w:val="0"/>
      <w:marTop w:val="0"/>
      <w:marBottom w:val="0"/>
      <w:divBdr>
        <w:top w:val="none" w:sz="0" w:space="0" w:color="auto"/>
        <w:left w:val="none" w:sz="0" w:space="0" w:color="auto"/>
        <w:bottom w:val="none" w:sz="0" w:space="0" w:color="auto"/>
        <w:right w:val="none" w:sz="0" w:space="0" w:color="auto"/>
      </w:divBdr>
    </w:div>
    <w:div w:id="217742463">
      <w:bodyDiv w:val="1"/>
      <w:marLeft w:val="0"/>
      <w:marRight w:val="0"/>
      <w:marTop w:val="0"/>
      <w:marBottom w:val="0"/>
      <w:divBdr>
        <w:top w:val="none" w:sz="0" w:space="0" w:color="auto"/>
        <w:left w:val="none" w:sz="0" w:space="0" w:color="auto"/>
        <w:bottom w:val="none" w:sz="0" w:space="0" w:color="auto"/>
        <w:right w:val="none" w:sz="0" w:space="0" w:color="auto"/>
      </w:divBdr>
    </w:div>
    <w:div w:id="346641744">
      <w:bodyDiv w:val="1"/>
      <w:marLeft w:val="0"/>
      <w:marRight w:val="0"/>
      <w:marTop w:val="0"/>
      <w:marBottom w:val="0"/>
      <w:divBdr>
        <w:top w:val="none" w:sz="0" w:space="0" w:color="auto"/>
        <w:left w:val="none" w:sz="0" w:space="0" w:color="auto"/>
        <w:bottom w:val="none" w:sz="0" w:space="0" w:color="auto"/>
        <w:right w:val="none" w:sz="0" w:space="0" w:color="auto"/>
      </w:divBdr>
    </w:div>
    <w:div w:id="435636731">
      <w:bodyDiv w:val="1"/>
      <w:marLeft w:val="0"/>
      <w:marRight w:val="0"/>
      <w:marTop w:val="0"/>
      <w:marBottom w:val="0"/>
      <w:divBdr>
        <w:top w:val="none" w:sz="0" w:space="0" w:color="auto"/>
        <w:left w:val="none" w:sz="0" w:space="0" w:color="auto"/>
        <w:bottom w:val="none" w:sz="0" w:space="0" w:color="auto"/>
        <w:right w:val="none" w:sz="0" w:space="0" w:color="auto"/>
      </w:divBdr>
    </w:div>
    <w:div w:id="535192151">
      <w:bodyDiv w:val="1"/>
      <w:marLeft w:val="0"/>
      <w:marRight w:val="0"/>
      <w:marTop w:val="0"/>
      <w:marBottom w:val="0"/>
      <w:divBdr>
        <w:top w:val="none" w:sz="0" w:space="0" w:color="auto"/>
        <w:left w:val="none" w:sz="0" w:space="0" w:color="auto"/>
        <w:bottom w:val="none" w:sz="0" w:space="0" w:color="auto"/>
        <w:right w:val="none" w:sz="0" w:space="0" w:color="auto"/>
      </w:divBdr>
    </w:div>
    <w:div w:id="1066301935">
      <w:bodyDiv w:val="1"/>
      <w:marLeft w:val="0"/>
      <w:marRight w:val="0"/>
      <w:marTop w:val="0"/>
      <w:marBottom w:val="0"/>
      <w:divBdr>
        <w:top w:val="none" w:sz="0" w:space="0" w:color="auto"/>
        <w:left w:val="none" w:sz="0" w:space="0" w:color="auto"/>
        <w:bottom w:val="none" w:sz="0" w:space="0" w:color="auto"/>
        <w:right w:val="none" w:sz="0" w:space="0" w:color="auto"/>
      </w:divBdr>
    </w:div>
    <w:div w:id="1187599578">
      <w:bodyDiv w:val="1"/>
      <w:marLeft w:val="0"/>
      <w:marRight w:val="0"/>
      <w:marTop w:val="0"/>
      <w:marBottom w:val="0"/>
      <w:divBdr>
        <w:top w:val="none" w:sz="0" w:space="0" w:color="auto"/>
        <w:left w:val="none" w:sz="0" w:space="0" w:color="auto"/>
        <w:bottom w:val="none" w:sz="0" w:space="0" w:color="auto"/>
        <w:right w:val="none" w:sz="0" w:space="0" w:color="auto"/>
      </w:divBdr>
    </w:div>
    <w:div w:id="1210386169">
      <w:bodyDiv w:val="1"/>
      <w:marLeft w:val="0"/>
      <w:marRight w:val="0"/>
      <w:marTop w:val="0"/>
      <w:marBottom w:val="0"/>
      <w:divBdr>
        <w:top w:val="none" w:sz="0" w:space="0" w:color="auto"/>
        <w:left w:val="none" w:sz="0" w:space="0" w:color="auto"/>
        <w:bottom w:val="none" w:sz="0" w:space="0" w:color="auto"/>
        <w:right w:val="none" w:sz="0" w:space="0" w:color="auto"/>
      </w:divBdr>
    </w:div>
    <w:div w:id="1371614680">
      <w:bodyDiv w:val="1"/>
      <w:marLeft w:val="0"/>
      <w:marRight w:val="0"/>
      <w:marTop w:val="0"/>
      <w:marBottom w:val="0"/>
      <w:divBdr>
        <w:top w:val="none" w:sz="0" w:space="0" w:color="auto"/>
        <w:left w:val="none" w:sz="0" w:space="0" w:color="auto"/>
        <w:bottom w:val="none" w:sz="0" w:space="0" w:color="auto"/>
        <w:right w:val="none" w:sz="0" w:space="0" w:color="auto"/>
      </w:divBdr>
    </w:div>
    <w:div w:id="1495803899">
      <w:bodyDiv w:val="1"/>
      <w:marLeft w:val="0"/>
      <w:marRight w:val="0"/>
      <w:marTop w:val="0"/>
      <w:marBottom w:val="0"/>
      <w:divBdr>
        <w:top w:val="none" w:sz="0" w:space="0" w:color="auto"/>
        <w:left w:val="none" w:sz="0" w:space="0" w:color="auto"/>
        <w:bottom w:val="none" w:sz="0" w:space="0" w:color="auto"/>
        <w:right w:val="none" w:sz="0" w:space="0" w:color="auto"/>
      </w:divBdr>
    </w:div>
    <w:div w:id="1615208161">
      <w:bodyDiv w:val="1"/>
      <w:marLeft w:val="0"/>
      <w:marRight w:val="0"/>
      <w:marTop w:val="0"/>
      <w:marBottom w:val="0"/>
      <w:divBdr>
        <w:top w:val="none" w:sz="0" w:space="0" w:color="auto"/>
        <w:left w:val="none" w:sz="0" w:space="0" w:color="auto"/>
        <w:bottom w:val="none" w:sz="0" w:space="0" w:color="auto"/>
        <w:right w:val="none" w:sz="0" w:space="0" w:color="auto"/>
      </w:divBdr>
    </w:div>
    <w:div w:id="1765540007">
      <w:bodyDiv w:val="1"/>
      <w:marLeft w:val="0"/>
      <w:marRight w:val="0"/>
      <w:marTop w:val="0"/>
      <w:marBottom w:val="0"/>
      <w:divBdr>
        <w:top w:val="none" w:sz="0" w:space="0" w:color="auto"/>
        <w:left w:val="none" w:sz="0" w:space="0" w:color="auto"/>
        <w:bottom w:val="none" w:sz="0" w:space="0" w:color="auto"/>
        <w:right w:val="none" w:sz="0" w:space="0" w:color="auto"/>
      </w:divBdr>
    </w:div>
    <w:div w:id="2013682178">
      <w:bodyDiv w:val="1"/>
      <w:marLeft w:val="0"/>
      <w:marRight w:val="0"/>
      <w:marTop w:val="0"/>
      <w:marBottom w:val="0"/>
      <w:divBdr>
        <w:top w:val="none" w:sz="0" w:space="0" w:color="auto"/>
        <w:left w:val="none" w:sz="0" w:space="0" w:color="auto"/>
        <w:bottom w:val="none" w:sz="0" w:space="0" w:color="auto"/>
        <w:right w:val="none" w:sz="0" w:space="0" w:color="auto"/>
      </w:divBdr>
    </w:div>
    <w:div w:id="20850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Pages>
  <Words>35038</Words>
  <Characters>19972</Characters>
  <Application>Microsoft Office Word</Application>
  <DocSecurity>0</DocSecurity>
  <Lines>166</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54901</CharactersWithSpaces>
  <SharedDoc>false</SharedDoc>
  <HLinks>
    <vt:vector size="6" baseType="variant">
      <vt:variant>
        <vt:i4>5963788</vt:i4>
      </vt:variant>
      <vt:variant>
        <vt:i4>0</vt:i4>
      </vt:variant>
      <vt:variant>
        <vt:i4>0</vt:i4>
      </vt:variant>
      <vt:variant>
        <vt:i4>5</vt:i4>
      </vt:variant>
      <vt:variant>
        <vt:lpwstr>https://zakon.rada.gov.ua/laws/show/254%D0%BA/96-%D0%B2%D1%80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42</cp:revision>
  <cp:lastPrinted>2023-07-12T09:27:00Z</cp:lastPrinted>
  <dcterms:created xsi:type="dcterms:W3CDTF">2021-01-25T09:13:00Z</dcterms:created>
  <dcterms:modified xsi:type="dcterms:W3CDTF">2023-07-13T07:12:00Z</dcterms:modified>
</cp:coreProperties>
</file>